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02F" w:rsidRDefault="0060202F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13964" w:rsidRPr="00ED3F01" w:rsidRDefault="00613964" w:rsidP="00613964">
      <w:pPr>
        <w:jc w:val="center"/>
        <w:rPr>
          <w:b/>
          <w:bCs/>
          <w:lang w:val="tt-RU"/>
        </w:rPr>
      </w:pPr>
      <w:r>
        <w:rPr>
          <w:b/>
          <w:bCs/>
          <w:lang w:val="tt-RU"/>
        </w:rPr>
        <w:lastRenderedPageBreak/>
        <w:t>Министерство З</w:t>
      </w:r>
      <w:r w:rsidRPr="00ED3F01">
        <w:rPr>
          <w:b/>
          <w:bCs/>
          <w:lang w:val="tt-RU"/>
        </w:rPr>
        <w:t>дравоохранения</w:t>
      </w:r>
    </w:p>
    <w:p w:rsidR="00613964" w:rsidRPr="00ED3F01" w:rsidRDefault="00613964" w:rsidP="00613964">
      <w:pPr>
        <w:jc w:val="center"/>
        <w:rPr>
          <w:b/>
          <w:bCs/>
          <w:lang w:val="tt-RU"/>
        </w:rPr>
      </w:pPr>
      <w:r>
        <w:rPr>
          <w:b/>
          <w:bCs/>
          <w:lang w:val="tt-RU"/>
        </w:rPr>
        <w:t>Республики Т</w:t>
      </w:r>
      <w:r w:rsidRPr="00ED3F01">
        <w:rPr>
          <w:b/>
          <w:bCs/>
          <w:lang w:val="tt-RU"/>
        </w:rPr>
        <w:t>атарстан</w:t>
      </w:r>
    </w:p>
    <w:p w:rsidR="00613964" w:rsidRPr="00ED3F01" w:rsidRDefault="00613964" w:rsidP="00613964">
      <w:pPr>
        <w:jc w:val="center"/>
        <w:rPr>
          <w:b/>
          <w:bCs/>
          <w:lang w:val="tt-RU"/>
        </w:rPr>
      </w:pPr>
      <w:r>
        <w:rPr>
          <w:b/>
          <w:bCs/>
          <w:lang w:val="tt-RU"/>
        </w:rPr>
        <w:t>ГАПОУ «Б</w:t>
      </w:r>
      <w:r w:rsidRPr="00ED3F01">
        <w:rPr>
          <w:b/>
          <w:bCs/>
          <w:lang w:val="tt-RU"/>
        </w:rPr>
        <w:t>уинское медицинское училище»</w:t>
      </w:r>
      <w:r>
        <w:rPr>
          <w:b/>
          <w:bCs/>
          <w:lang w:val="tt-RU"/>
        </w:rPr>
        <w:t xml:space="preserve"> </w:t>
      </w:r>
    </w:p>
    <w:p w:rsidR="00613964" w:rsidRPr="005A0567" w:rsidRDefault="00613964" w:rsidP="00613964">
      <w:pPr>
        <w:rPr>
          <w:sz w:val="22"/>
          <w:szCs w:val="22"/>
          <w:lang w:val="tt-RU"/>
        </w:rPr>
      </w:pPr>
    </w:p>
    <w:p w:rsidR="00613964" w:rsidRPr="005A0567" w:rsidRDefault="00613964" w:rsidP="00613964">
      <w:pPr>
        <w:rPr>
          <w:sz w:val="22"/>
          <w:szCs w:val="22"/>
          <w:lang w:val="tt-RU"/>
        </w:rPr>
      </w:pPr>
    </w:p>
    <w:p w:rsidR="00613964" w:rsidRPr="005A0567" w:rsidRDefault="00613964" w:rsidP="00613964">
      <w:pPr>
        <w:rPr>
          <w:sz w:val="22"/>
          <w:szCs w:val="22"/>
          <w:lang w:val="tt-RU"/>
        </w:rPr>
      </w:pPr>
    </w:p>
    <w:p w:rsidR="00613964" w:rsidRPr="005A0567" w:rsidRDefault="00613964" w:rsidP="00613964">
      <w:pPr>
        <w:rPr>
          <w:b/>
          <w:sz w:val="32"/>
          <w:szCs w:val="32"/>
          <w:lang w:val="tt-RU"/>
        </w:rPr>
      </w:pPr>
    </w:p>
    <w:p w:rsidR="00613964" w:rsidRPr="005A0567" w:rsidRDefault="00613964" w:rsidP="00613964">
      <w:pPr>
        <w:rPr>
          <w:b/>
          <w:sz w:val="32"/>
          <w:szCs w:val="32"/>
          <w:lang w:val="tt-RU"/>
        </w:rPr>
      </w:pPr>
    </w:p>
    <w:p w:rsidR="00613964" w:rsidRDefault="00613964" w:rsidP="00613964">
      <w:pPr>
        <w:rPr>
          <w:b/>
          <w:sz w:val="32"/>
          <w:szCs w:val="32"/>
          <w:lang w:val="tt-RU"/>
        </w:rPr>
      </w:pPr>
    </w:p>
    <w:p w:rsidR="00613964" w:rsidRPr="005A0567" w:rsidRDefault="00613964" w:rsidP="00613964">
      <w:pPr>
        <w:rPr>
          <w:b/>
          <w:sz w:val="32"/>
          <w:szCs w:val="32"/>
          <w:lang w:val="tt-RU"/>
        </w:rPr>
      </w:pPr>
    </w:p>
    <w:p w:rsidR="00613964" w:rsidRPr="00B67EA1" w:rsidRDefault="00613964" w:rsidP="00613964">
      <w:pPr>
        <w:pStyle w:val="a3"/>
        <w:shd w:val="clear" w:color="auto" w:fill="FFFFFF"/>
        <w:spacing w:after="0" w:afterAutospacing="0" w:line="360" w:lineRule="atLeast"/>
        <w:ind w:firstLine="709"/>
        <w:jc w:val="center"/>
        <w:rPr>
          <w:b/>
          <w:bCs/>
          <w:sz w:val="28"/>
          <w:szCs w:val="28"/>
        </w:rPr>
      </w:pPr>
      <w:bookmarkStart w:id="0" w:name="_GoBack"/>
      <w:r w:rsidRPr="00B67EA1">
        <w:rPr>
          <w:b/>
          <w:bCs/>
          <w:sz w:val="28"/>
          <w:szCs w:val="28"/>
        </w:rPr>
        <w:t>МЕТОДИЧЕСКИЕ РЕКОМЕНДАЦИИ</w:t>
      </w:r>
    </w:p>
    <w:p w:rsidR="00613964" w:rsidRPr="00B67EA1" w:rsidRDefault="00613964" w:rsidP="00613964">
      <w:pPr>
        <w:pStyle w:val="a3"/>
        <w:shd w:val="clear" w:color="auto" w:fill="FFFFFF"/>
        <w:spacing w:after="0" w:afterAutospacing="0" w:line="360" w:lineRule="atLeast"/>
        <w:ind w:firstLine="709"/>
        <w:jc w:val="center"/>
        <w:rPr>
          <w:b/>
          <w:bCs/>
          <w:sz w:val="28"/>
          <w:szCs w:val="28"/>
        </w:rPr>
      </w:pPr>
      <w:r w:rsidRPr="00B67EA1">
        <w:rPr>
          <w:b/>
          <w:bCs/>
          <w:sz w:val="28"/>
          <w:szCs w:val="28"/>
        </w:rPr>
        <w:t>«</w:t>
      </w:r>
      <w:r w:rsidRPr="00B67EA1">
        <w:rPr>
          <w:b/>
          <w:sz w:val="28"/>
          <w:szCs w:val="28"/>
        </w:rPr>
        <w:t>ЧРЕЗВЫЧАЙНЫЕ СИТУАЦИИ ПРИРОДНОГО ХАРАКТЕРА: ПОЖАРЫ ЛЕСНЫЕ И БЫТОВЫЕ»</w:t>
      </w:r>
    </w:p>
    <w:bookmarkEnd w:id="0"/>
    <w:p w:rsidR="00613964" w:rsidRPr="00EA0C66" w:rsidRDefault="00613964" w:rsidP="00613964">
      <w:pPr>
        <w:rPr>
          <w:b/>
          <w:sz w:val="32"/>
          <w:szCs w:val="32"/>
        </w:rPr>
      </w:pPr>
    </w:p>
    <w:p w:rsidR="00613964" w:rsidRPr="005A0567" w:rsidRDefault="00613964" w:rsidP="00613964">
      <w:pPr>
        <w:rPr>
          <w:b/>
          <w:sz w:val="32"/>
          <w:szCs w:val="32"/>
          <w:lang w:val="tt-RU"/>
        </w:rPr>
      </w:pPr>
    </w:p>
    <w:p w:rsidR="00613964" w:rsidRPr="005A0567" w:rsidRDefault="00613964" w:rsidP="00613964">
      <w:pPr>
        <w:rPr>
          <w:b/>
          <w:i/>
          <w:sz w:val="32"/>
          <w:szCs w:val="32"/>
          <w:lang w:val="tt-RU"/>
        </w:rPr>
      </w:pPr>
    </w:p>
    <w:p w:rsidR="00613964" w:rsidRPr="005A0567" w:rsidRDefault="00613964" w:rsidP="00613964">
      <w:pPr>
        <w:rPr>
          <w:b/>
          <w:i/>
          <w:sz w:val="32"/>
          <w:szCs w:val="32"/>
          <w:lang w:val="tt-RU"/>
        </w:rPr>
      </w:pPr>
    </w:p>
    <w:p w:rsidR="00613964" w:rsidRPr="005A0567" w:rsidRDefault="00613964" w:rsidP="00613964">
      <w:pPr>
        <w:rPr>
          <w:b/>
          <w:i/>
          <w:sz w:val="32"/>
          <w:szCs w:val="32"/>
          <w:lang w:val="tt-RU"/>
        </w:rPr>
      </w:pPr>
    </w:p>
    <w:p w:rsidR="00613964" w:rsidRPr="005A0567" w:rsidRDefault="00613964" w:rsidP="00613964">
      <w:pPr>
        <w:rPr>
          <w:b/>
          <w:i/>
          <w:sz w:val="32"/>
          <w:szCs w:val="32"/>
          <w:lang w:val="tt-RU"/>
        </w:rPr>
      </w:pPr>
    </w:p>
    <w:p w:rsidR="00613964" w:rsidRDefault="00613964" w:rsidP="00613964">
      <w:pPr>
        <w:rPr>
          <w:b/>
          <w:i/>
          <w:sz w:val="32"/>
          <w:szCs w:val="32"/>
          <w:lang w:val="tt-RU"/>
        </w:rPr>
      </w:pPr>
    </w:p>
    <w:p w:rsidR="00613964" w:rsidRDefault="00613964" w:rsidP="00613964">
      <w:pPr>
        <w:rPr>
          <w:b/>
          <w:i/>
          <w:sz w:val="32"/>
          <w:szCs w:val="32"/>
          <w:lang w:val="tt-RU"/>
        </w:rPr>
      </w:pPr>
    </w:p>
    <w:p w:rsidR="00613964" w:rsidRDefault="00613964" w:rsidP="00613964">
      <w:pPr>
        <w:rPr>
          <w:b/>
          <w:i/>
          <w:sz w:val="32"/>
          <w:szCs w:val="32"/>
          <w:lang w:val="tt-RU"/>
        </w:rPr>
      </w:pPr>
    </w:p>
    <w:p w:rsidR="00613964" w:rsidRDefault="00613964" w:rsidP="00613964">
      <w:pPr>
        <w:rPr>
          <w:b/>
          <w:i/>
          <w:sz w:val="32"/>
          <w:szCs w:val="32"/>
          <w:lang w:val="tt-RU"/>
        </w:rPr>
      </w:pPr>
    </w:p>
    <w:p w:rsidR="00613964" w:rsidRDefault="00613964" w:rsidP="00613964">
      <w:pPr>
        <w:rPr>
          <w:b/>
          <w:i/>
          <w:sz w:val="32"/>
          <w:szCs w:val="32"/>
          <w:lang w:val="tt-RU"/>
        </w:rPr>
      </w:pPr>
    </w:p>
    <w:p w:rsidR="00613964" w:rsidRPr="005A0567" w:rsidRDefault="00613964" w:rsidP="00613964">
      <w:pPr>
        <w:rPr>
          <w:b/>
          <w:i/>
          <w:sz w:val="32"/>
          <w:szCs w:val="32"/>
          <w:lang w:val="tt-RU"/>
        </w:rPr>
      </w:pPr>
    </w:p>
    <w:p w:rsidR="00613964" w:rsidRPr="00ED3F01" w:rsidRDefault="00613964" w:rsidP="00613964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Буинск - 2019</w:t>
      </w:r>
    </w:p>
    <w:p w:rsidR="00613964" w:rsidRDefault="00613964" w:rsidP="00613964"/>
    <w:p w:rsidR="00613964" w:rsidRPr="00D83183" w:rsidRDefault="00613964" w:rsidP="00613964">
      <w:pPr>
        <w:jc w:val="both"/>
        <w:rPr>
          <w:szCs w:val="28"/>
        </w:rPr>
      </w:pPr>
      <w:r w:rsidRPr="00D83183">
        <w:rPr>
          <w:szCs w:val="28"/>
        </w:rPr>
        <w:lastRenderedPageBreak/>
        <w:t xml:space="preserve">Основы безопасности жизнедеятельности. </w:t>
      </w:r>
    </w:p>
    <w:p w:rsidR="00613964" w:rsidRPr="00C06420" w:rsidRDefault="00C06420" w:rsidP="00613964">
      <w:pPr>
        <w:rPr>
          <w:rFonts w:ascii="Tahoma" w:hAnsi="Tahoma" w:cs="Tahoma"/>
          <w:color w:val="000000"/>
          <w:sz w:val="22"/>
          <w:szCs w:val="28"/>
        </w:rPr>
      </w:pPr>
      <w:r>
        <w:rPr>
          <w:szCs w:val="28"/>
        </w:rPr>
        <w:t>Ч</w:t>
      </w:r>
      <w:r w:rsidRPr="00C06420">
        <w:rPr>
          <w:szCs w:val="28"/>
        </w:rPr>
        <w:t>резвычайные ситуации природного характера: пожары лесные и бытовые</w:t>
      </w:r>
      <w:r>
        <w:rPr>
          <w:szCs w:val="28"/>
        </w:rPr>
        <w:t>.</w:t>
      </w:r>
    </w:p>
    <w:p w:rsidR="00613964" w:rsidRPr="00D83183" w:rsidRDefault="00613964" w:rsidP="00613964">
      <w:pPr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     </w:t>
      </w:r>
      <w:r w:rsidRPr="00D83183">
        <w:rPr>
          <w:szCs w:val="28"/>
          <w:lang w:val="tt-RU"/>
        </w:rPr>
        <w:t xml:space="preserve">Методические рекомендации </w:t>
      </w:r>
    </w:p>
    <w:p w:rsidR="00613964" w:rsidRPr="00BB0399" w:rsidRDefault="00613964" w:rsidP="00613964">
      <w:pPr>
        <w:jc w:val="both"/>
        <w:rPr>
          <w:szCs w:val="27"/>
        </w:rPr>
      </w:pPr>
      <w:proofErr w:type="gramStart"/>
      <w:r w:rsidRPr="00BB0399">
        <w:rPr>
          <w:szCs w:val="27"/>
        </w:rPr>
        <w:t>Вопросы радиационно и химически опасных объектов и возможных чрезвычайных ситуациях при авариях и катастрофах на этих объектах, причинах чрезвычайных ситуаций и зон их возможного распространения.</w:t>
      </w:r>
      <w:proofErr w:type="gramEnd"/>
      <w:r w:rsidRPr="00BB0399">
        <w:rPr>
          <w:szCs w:val="27"/>
        </w:rPr>
        <w:t xml:space="preserve"> Дана подробная характеристика ядерного, химического и биологического оружия вероятного противника, способы применения, а также поражающие факторы этого оружия, средства индивидуальной и коллективной защиты от поражающих факторов для спасателей и населения.</w:t>
      </w:r>
    </w:p>
    <w:p w:rsidR="00613964" w:rsidRPr="00D83183" w:rsidRDefault="00613964" w:rsidP="00613964">
      <w:pPr>
        <w:jc w:val="both"/>
        <w:rPr>
          <w:rFonts w:ascii="Tahoma" w:hAnsi="Tahoma" w:cs="Tahoma"/>
          <w:color w:val="000000"/>
          <w:sz w:val="22"/>
        </w:rPr>
      </w:pPr>
    </w:p>
    <w:p w:rsidR="00613964" w:rsidRPr="00D83183" w:rsidRDefault="00613964" w:rsidP="00613964">
      <w:pPr>
        <w:jc w:val="center"/>
        <w:rPr>
          <w:szCs w:val="28"/>
        </w:rPr>
      </w:pPr>
      <w:r w:rsidRPr="00D83183">
        <w:rPr>
          <w:szCs w:val="28"/>
        </w:rPr>
        <w:t>Для студентов медицинских училищ и колледжей.</w:t>
      </w:r>
    </w:p>
    <w:p w:rsidR="00613964" w:rsidRPr="00D83183" w:rsidRDefault="00613964" w:rsidP="00613964">
      <w:pPr>
        <w:jc w:val="both"/>
        <w:rPr>
          <w:szCs w:val="28"/>
        </w:rPr>
      </w:pPr>
    </w:p>
    <w:p w:rsidR="00613964" w:rsidRDefault="00613964" w:rsidP="00613964">
      <w:pPr>
        <w:rPr>
          <w:szCs w:val="28"/>
        </w:rPr>
      </w:pPr>
      <w:r w:rsidRPr="00B32066">
        <w:rPr>
          <w:b/>
          <w:szCs w:val="28"/>
          <w:lang w:val="tt-RU"/>
        </w:rPr>
        <w:t>Составитель:</w:t>
      </w:r>
      <w:r w:rsidRPr="00D83183">
        <w:rPr>
          <w:szCs w:val="28"/>
          <w:lang w:val="tt-RU"/>
        </w:rPr>
        <w:t xml:space="preserve"> </w:t>
      </w:r>
      <w:r w:rsidRPr="00D83183">
        <w:rPr>
          <w:szCs w:val="28"/>
        </w:rPr>
        <w:t xml:space="preserve">преподаватель </w:t>
      </w:r>
      <w:r>
        <w:rPr>
          <w:szCs w:val="28"/>
        </w:rPr>
        <w:t>основ</w:t>
      </w:r>
      <w:r w:rsidRPr="00D83183">
        <w:rPr>
          <w:szCs w:val="28"/>
        </w:rPr>
        <w:t xml:space="preserve"> безопасности жизнедеятельности высшей квалификационной категории ГАОУ СП</w:t>
      </w:r>
      <w:r>
        <w:rPr>
          <w:szCs w:val="28"/>
        </w:rPr>
        <w:t>О РТ «Буинское</w:t>
      </w:r>
      <w:r w:rsidRPr="00D83183">
        <w:rPr>
          <w:szCs w:val="28"/>
        </w:rPr>
        <w:t xml:space="preserve">  медицинское  училище», </w:t>
      </w:r>
    </w:p>
    <w:p w:rsidR="00613964" w:rsidRPr="00D83183" w:rsidRDefault="00613964" w:rsidP="00613964">
      <w:pPr>
        <w:rPr>
          <w:szCs w:val="28"/>
        </w:rPr>
      </w:pPr>
      <w:r w:rsidRPr="00D83183">
        <w:rPr>
          <w:szCs w:val="28"/>
        </w:rPr>
        <w:t>Заслуженный работник физической культуры  РТ</w:t>
      </w:r>
    </w:p>
    <w:p w:rsidR="00613964" w:rsidRPr="00D83183" w:rsidRDefault="00613964" w:rsidP="00613964">
      <w:pPr>
        <w:ind w:right="733"/>
        <w:jc w:val="both"/>
        <w:rPr>
          <w:b/>
          <w:szCs w:val="28"/>
        </w:rPr>
      </w:pPr>
      <w:r w:rsidRPr="00D83183">
        <w:rPr>
          <w:b/>
          <w:szCs w:val="28"/>
        </w:rPr>
        <w:t>Рашит Закарияович Галиуллин</w:t>
      </w:r>
    </w:p>
    <w:p w:rsidR="00613964" w:rsidRPr="00D83183" w:rsidRDefault="00613964" w:rsidP="00613964">
      <w:pPr>
        <w:rPr>
          <w:szCs w:val="28"/>
          <w:lang w:val="tt-RU"/>
        </w:rPr>
      </w:pPr>
    </w:p>
    <w:p w:rsidR="00613964" w:rsidRPr="00D83183" w:rsidRDefault="00613964" w:rsidP="00613964">
      <w:pPr>
        <w:rPr>
          <w:szCs w:val="28"/>
        </w:rPr>
      </w:pPr>
      <w:r w:rsidRPr="00D83183">
        <w:rPr>
          <w:szCs w:val="28"/>
          <w:lang w:val="tt-RU"/>
        </w:rPr>
        <w:t xml:space="preserve">Рецензенты: </w:t>
      </w:r>
    </w:p>
    <w:p w:rsidR="00613964" w:rsidRPr="00DE672C" w:rsidRDefault="00613964" w:rsidP="00613964">
      <w:pPr>
        <w:rPr>
          <w:szCs w:val="28"/>
        </w:rPr>
      </w:pPr>
      <w:r w:rsidRPr="00DE672C">
        <w:rPr>
          <w:szCs w:val="28"/>
        </w:rPr>
        <w:t xml:space="preserve">методист,  преподаватель </w:t>
      </w:r>
      <w:proofErr w:type="gramStart"/>
      <w:r w:rsidRPr="00DE672C">
        <w:rPr>
          <w:szCs w:val="28"/>
        </w:rPr>
        <w:t>высшей</w:t>
      </w:r>
      <w:proofErr w:type="gramEnd"/>
      <w:r w:rsidRPr="00DE672C">
        <w:rPr>
          <w:szCs w:val="28"/>
        </w:rPr>
        <w:t xml:space="preserve"> </w:t>
      </w:r>
    </w:p>
    <w:p w:rsidR="00613964" w:rsidRDefault="00613964" w:rsidP="00613964">
      <w:pPr>
        <w:rPr>
          <w:b/>
          <w:szCs w:val="28"/>
        </w:rPr>
      </w:pPr>
      <w:r w:rsidRPr="00DE672C">
        <w:rPr>
          <w:szCs w:val="28"/>
        </w:rPr>
        <w:t>квалифика</w:t>
      </w:r>
      <w:r>
        <w:rPr>
          <w:szCs w:val="28"/>
        </w:rPr>
        <w:t>ционной категории</w:t>
      </w:r>
      <w:r w:rsidRPr="00DE672C">
        <w:rPr>
          <w:szCs w:val="28"/>
        </w:rPr>
        <w:t xml:space="preserve">  </w:t>
      </w:r>
      <w:r w:rsidRPr="00D83183">
        <w:rPr>
          <w:szCs w:val="28"/>
        </w:rPr>
        <w:t xml:space="preserve">ГАОУ </w:t>
      </w:r>
      <w:proofErr w:type="gramStart"/>
      <w:r w:rsidRPr="00D83183">
        <w:rPr>
          <w:szCs w:val="28"/>
        </w:rPr>
        <w:t>СП</w:t>
      </w:r>
      <w:r>
        <w:rPr>
          <w:szCs w:val="28"/>
        </w:rPr>
        <w:t>О РТ</w:t>
      </w:r>
      <w:proofErr w:type="gramEnd"/>
      <w:r>
        <w:rPr>
          <w:szCs w:val="28"/>
        </w:rPr>
        <w:t xml:space="preserve"> «Буинское</w:t>
      </w:r>
      <w:r w:rsidRPr="00D83183">
        <w:rPr>
          <w:szCs w:val="28"/>
        </w:rPr>
        <w:t xml:space="preserve">  медицинское  училище»</w:t>
      </w:r>
      <w:r w:rsidRPr="00DE672C">
        <w:rPr>
          <w:b/>
          <w:szCs w:val="28"/>
        </w:rPr>
        <w:t xml:space="preserve">                  </w:t>
      </w:r>
    </w:p>
    <w:p w:rsidR="00613964" w:rsidRPr="00DE672C" w:rsidRDefault="00613964" w:rsidP="00613964">
      <w:pPr>
        <w:rPr>
          <w:szCs w:val="28"/>
        </w:rPr>
      </w:pPr>
      <w:r>
        <w:rPr>
          <w:b/>
          <w:szCs w:val="28"/>
        </w:rPr>
        <w:t>Гульсина Аюповна Шарафутдинова</w:t>
      </w:r>
    </w:p>
    <w:p w:rsidR="00613964" w:rsidRPr="00D83183" w:rsidRDefault="00613964" w:rsidP="00613964">
      <w:pPr>
        <w:jc w:val="both"/>
        <w:rPr>
          <w:szCs w:val="28"/>
        </w:rPr>
      </w:pPr>
    </w:p>
    <w:p w:rsidR="00613964" w:rsidRPr="00D83183" w:rsidRDefault="00613964" w:rsidP="00613964">
      <w:pPr>
        <w:rPr>
          <w:szCs w:val="28"/>
          <w:lang w:val="tt-RU"/>
        </w:rPr>
      </w:pPr>
      <w:r w:rsidRPr="00D83183">
        <w:rPr>
          <w:szCs w:val="28"/>
          <w:lang w:val="tt-RU"/>
        </w:rPr>
        <w:t xml:space="preserve">Председатель ЦМК общих гуманитарных и социально-экономических дисциплин, преподаватель иностранного языка  </w:t>
      </w:r>
      <w:r>
        <w:rPr>
          <w:szCs w:val="28"/>
          <w:lang w:val="tt-RU"/>
        </w:rPr>
        <w:t>первой</w:t>
      </w:r>
      <w:r w:rsidRPr="00D83183">
        <w:rPr>
          <w:szCs w:val="28"/>
          <w:lang w:val="tt-RU"/>
        </w:rPr>
        <w:t xml:space="preserve"> квалификационной категории</w:t>
      </w:r>
    </w:p>
    <w:p w:rsidR="00613964" w:rsidRPr="00D83183" w:rsidRDefault="00613964" w:rsidP="00613964">
      <w:pPr>
        <w:rPr>
          <w:b/>
          <w:bCs/>
          <w:szCs w:val="28"/>
          <w:lang w:val="tt-RU"/>
        </w:rPr>
      </w:pPr>
      <w:r w:rsidRPr="00D83183">
        <w:rPr>
          <w:b/>
          <w:bCs/>
          <w:szCs w:val="28"/>
          <w:lang w:val="tt-RU"/>
        </w:rPr>
        <w:t>Любовь Николаевна Синчугова</w:t>
      </w:r>
    </w:p>
    <w:p w:rsidR="00613964" w:rsidRPr="00D83183" w:rsidRDefault="00613964" w:rsidP="00613964">
      <w:pPr>
        <w:jc w:val="both"/>
        <w:rPr>
          <w:sz w:val="22"/>
        </w:rPr>
      </w:pPr>
    </w:p>
    <w:p w:rsidR="00613964" w:rsidRDefault="00613964" w:rsidP="00613964">
      <w:pPr>
        <w:rPr>
          <w:b/>
          <w:bCs/>
          <w:sz w:val="28"/>
          <w:szCs w:val="28"/>
          <w:lang w:val="tt-RU"/>
        </w:rPr>
      </w:pPr>
    </w:p>
    <w:p w:rsidR="00613964" w:rsidRPr="006165EE" w:rsidRDefault="00613964" w:rsidP="00613964">
      <w:pPr>
        <w:rPr>
          <w:b/>
          <w:bCs/>
          <w:sz w:val="28"/>
          <w:szCs w:val="28"/>
          <w:lang w:val="tt-RU"/>
        </w:rPr>
      </w:pPr>
    </w:p>
    <w:p w:rsidR="00613964" w:rsidRPr="00DE672C" w:rsidRDefault="00613964" w:rsidP="00613964">
      <w:pPr>
        <w:jc w:val="center"/>
        <w:rPr>
          <w:szCs w:val="28"/>
          <w:lang w:val="tt-RU"/>
        </w:rPr>
      </w:pPr>
      <w:r w:rsidRPr="00DE672C">
        <w:rPr>
          <w:szCs w:val="28"/>
          <w:lang w:val="tt-RU"/>
        </w:rPr>
        <w:t>Печатается по решению методического совета училища</w:t>
      </w:r>
    </w:p>
    <w:p w:rsidR="00613964" w:rsidRDefault="00613964" w:rsidP="00613964">
      <w:pPr>
        <w:rPr>
          <w:sz w:val="22"/>
        </w:rPr>
      </w:pPr>
    </w:p>
    <w:p w:rsidR="0055704F" w:rsidRDefault="0055704F" w:rsidP="0055704F">
      <w:pPr>
        <w:jc w:val="center"/>
        <w:rPr>
          <w:sz w:val="22"/>
        </w:rPr>
      </w:pPr>
      <w:r>
        <w:rPr>
          <w:sz w:val="22"/>
        </w:rPr>
        <w:lastRenderedPageBreak/>
        <w:t>ДЛЯ ЗАМЕТОК</w:t>
      </w:r>
    </w:p>
    <w:p w:rsidR="0055704F" w:rsidRDefault="0055704F" w:rsidP="0055704F">
      <w:pPr>
        <w:jc w:val="center"/>
        <w:rPr>
          <w:sz w:val="22"/>
        </w:rPr>
      </w:pPr>
    </w:p>
    <w:p w:rsidR="0055704F" w:rsidRDefault="0055704F" w:rsidP="0055704F">
      <w:pPr>
        <w:spacing w:line="48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704F" w:rsidRDefault="0055704F" w:rsidP="0055704F">
      <w:pPr>
        <w:spacing w:line="48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704F" w:rsidRDefault="0055704F" w:rsidP="0055704F">
      <w:pPr>
        <w:spacing w:line="48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0B63" w:rsidRDefault="0055704F" w:rsidP="0055704F">
      <w:pPr>
        <w:spacing w:line="48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0B63" w:rsidRDefault="00D90B63" w:rsidP="00613964">
      <w:pPr>
        <w:rPr>
          <w:sz w:val="22"/>
        </w:rPr>
      </w:pPr>
    </w:p>
    <w:p w:rsidR="00D90B63" w:rsidRDefault="008E5FA3" w:rsidP="008E5FA3">
      <w:pPr>
        <w:jc w:val="center"/>
        <w:rPr>
          <w:sz w:val="22"/>
        </w:rPr>
      </w:pPr>
      <w:r>
        <w:rPr>
          <w:sz w:val="22"/>
        </w:rPr>
        <w:t>ДЛЯ ЗАМЕТОК</w:t>
      </w:r>
    </w:p>
    <w:p w:rsidR="008E5FA3" w:rsidRDefault="008E5FA3" w:rsidP="008E5FA3">
      <w:pPr>
        <w:jc w:val="center"/>
        <w:rPr>
          <w:sz w:val="22"/>
        </w:rPr>
      </w:pPr>
    </w:p>
    <w:p w:rsidR="00D90B63" w:rsidRDefault="0060202F" w:rsidP="0060202F">
      <w:pPr>
        <w:spacing w:line="48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02F" w:rsidRDefault="0060202F" w:rsidP="0060202F">
      <w:pPr>
        <w:spacing w:line="48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202F" w:rsidRDefault="0060202F" w:rsidP="0060202F">
      <w:pPr>
        <w:spacing w:line="48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0B63" w:rsidRDefault="0060202F" w:rsidP="0055704F">
      <w:pPr>
        <w:spacing w:line="48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5704F">
        <w:rPr>
          <w:sz w:val="22"/>
        </w:rPr>
        <w:t>____________________________________________________________________________________________________________________________________________________________________________________________</w:t>
      </w:r>
    </w:p>
    <w:p w:rsidR="0055704F" w:rsidRDefault="0055704F" w:rsidP="0055704F">
      <w:pPr>
        <w:spacing w:before="120"/>
        <w:rPr>
          <w:sz w:val="22"/>
        </w:rPr>
      </w:pPr>
    </w:p>
    <w:p w:rsidR="006E2D05" w:rsidRPr="0060202F" w:rsidRDefault="006E2D05" w:rsidP="0055704F">
      <w:pPr>
        <w:pStyle w:val="a3"/>
        <w:shd w:val="clear" w:color="auto" w:fill="FFFFFF"/>
        <w:spacing w:before="120" w:beforeAutospacing="0" w:after="0" w:afterAutospacing="0"/>
        <w:jc w:val="center"/>
        <w:rPr>
          <w:bCs/>
          <w:sz w:val="28"/>
          <w:szCs w:val="28"/>
        </w:rPr>
      </w:pPr>
      <w:r w:rsidRPr="00455220">
        <w:rPr>
          <w:bCs/>
          <w:sz w:val="28"/>
          <w:szCs w:val="28"/>
        </w:rPr>
        <w:t>СОДЕРЖАНИЕ</w:t>
      </w:r>
    </w:p>
    <w:p w:rsidR="006E2D05" w:rsidRPr="00455220" w:rsidRDefault="006E2D05" w:rsidP="0055704F">
      <w:pPr>
        <w:pStyle w:val="a3"/>
        <w:shd w:val="clear" w:color="auto" w:fill="FFFFFF"/>
        <w:spacing w:before="120" w:beforeAutospacing="0" w:after="0" w:afterAutospacing="0"/>
        <w:rPr>
          <w:sz w:val="28"/>
          <w:szCs w:val="28"/>
        </w:rPr>
      </w:pPr>
      <w:r w:rsidRPr="00455220">
        <w:rPr>
          <w:bCs/>
          <w:sz w:val="28"/>
          <w:szCs w:val="28"/>
        </w:rPr>
        <w:t>Введение</w:t>
      </w:r>
    </w:p>
    <w:p w:rsidR="006E2D05" w:rsidRPr="00455220" w:rsidRDefault="006E2D05" w:rsidP="006E2D0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55220">
        <w:rPr>
          <w:sz w:val="28"/>
          <w:szCs w:val="28"/>
        </w:rPr>
        <w:t>Понятие о пожаре</w:t>
      </w:r>
    </w:p>
    <w:p w:rsidR="006E2D05" w:rsidRPr="00455220" w:rsidRDefault="006E2D05" w:rsidP="006E2D05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Cs/>
          <w:sz w:val="28"/>
          <w:szCs w:val="28"/>
          <w:bdr w:val="none" w:sz="0" w:space="0" w:color="auto" w:frame="1"/>
        </w:rPr>
      </w:pPr>
      <w:r w:rsidRPr="00455220">
        <w:rPr>
          <w:bCs/>
          <w:sz w:val="28"/>
          <w:szCs w:val="28"/>
          <w:bdr w:val="none" w:sz="0" w:space="0" w:color="auto" w:frame="1"/>
        </w:rPr>
        <w:t>Условия возникновения пожара</w:t>
      </w:r>
    </w:p>
    <w:p w:rsidR="006E2D05" w:rsidRPr="00455220" w:rsidRDefault="006E2D05" w:rsidP="006E2D05">
      <w:pPr>
        <w:spacing w:line="360" w:lineRule="auto"/>
        <w:outlineLvl w:val="0"/>
        <w:rPr>
          <w:bCs/>
          <w:color w:val="000000" w:themeColor="text1"/>
          <w:kern w:val="36"/>
          <w:sz w:val="28"/>
          <w:szCs w:val="28"/>
        </w:rPr>
      </w:pPr>
      <w:r w:rsidRPr="00455220">
        <w:rPr>
          <w:bCs/>
          <w:color w:val="000000" w:themeColor="text1"/>
          <w:kern w:val="36"/>
          <w:sz w:val="28"/>
          <w:szCs w:val="28"/>
        </w:rPr>
        <w:t>Правила эвакуации при пожаре</w:t>
      </w:r>
    </w:p>
    <w:p w:rsidR="006E2D05" w:rsidRPr="00455220" w:rsidRDefault="006E2D05" w:rsidP="006E2D05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55220">
        <w:rPr>
          <w:bCs/>
          <w:sz w:val="28"/>
          <w:szCs w:val="28"/>
          <w:bdr w:val="none" w:sz="0" w:space="0" w:color="auto" w:frame="1"/>
        </w:rPr>
        <w:t>Основные требования пожарной безопасности в быту</w:t>
      </w:r>
    </w:p>
    <w:p w:rsidR="006E2D05" w:rsidRPr="00455220" w:rsidRDefault="006E2D05" w:rsidP="006E2D05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55220">
        <w:rPr>
          <w:bCs/>
          <w:sz w:val="28"/>
          <w:szCs w:val="28"/>
          <w:bdr w:val="none" w:sz="0" w:space="0" w:color="auto" w:frame="1"/>
        </w:rPr>
        <w:t>Основные требования пожарной безопасности на природе</w:t>
      </w:r>
    </w:p>
    <w:p w:rsidR="006E2D05" w:rsidRPr="00455220" w:rsidRDefault="006E2D05" w:rsidP="006E2D05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55220">
        <w:rPr>
          <w:bCs/>
          <w:sz w:val="28"/>
          <w:szCs w:val="28"/>
          <w:bdr w:val="none" w:sz="0" w:space="0" w:color="auto" w:frame="1"/>
        </w:rPr>
        <w:t>Меры безопасности</w:t>
      </w:r>
    </w:p>
    <w:p w:rsidR="006E2D05" w:rsidRPr="00455220" w:rsidRDefault="006E2D05" w:rsidP="006E2D0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55220">
        <w:rPr>
          <w:sz w:val="28"/>
          <w:szCs w:val="28"/>
        </w:rPr>
        <w:t>Глоссарий</w:t>
      </w:r>
    </w:p>
    <w:p w:rsidR="006E2D05" w:rsidRPr="00455220" w:rsidRDefault="006E2D05" w:rsidP="006E2D0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Cs/>
          <w:sz w:val="28"/>
          <w:szCs w:val="28"/>
        </w:rPr>
      </w:pPr>
    </w:p>
    <w:p w:rsidR="006E2D05" w:rsidRDefault="006E2D05" w:rsidP="006E2D05">
      <w:pPr>
        <w:pStyle w:val="a3"/>
        <w:shd w:val="clear" w:color="auto" w:fill="FFFFFF"/>
        <w:spacing w:after="0" w:afterAutospacing="0" w:line="360" w:lineRule="atLeast"/>
        <w:ind w:firstLine="709"/>
        <w:jc w:val="center"/>
        <w:rPr>
          <w:b/>
          <w:bCs/>
          <w:sz w:val="28"/>
          <w:szCs w:val="28"/>
        </w:rPr>
      </w:pPr>
    </w:p>
    <w:p w:rsidR="006E2D05" w:rsidRDefault="006E2D05" w:rsidP="006E2D05">
      <w:pPr>
        <w:pStyle w:val="a3"/>
        <w:shd w:val="clear" w:color="auto" w:fill="FFFFFF"/>
        <w:spacing w:after="0" w:afterAutospacing="0" w:line="360" w:lineRule="atLeast"/>
        <w:ind w:firstLine="709"/>
        <w:jc w:val="center"/>
        <w:rPr>
          <w:b/>
          <w:bCs/>
          <w:sz w:val="28"/>
          <w:szCs w:val="28"/>
        </w:rPr>
      </w:pPr>
    </w:p>
    <w:p w:rsidR="006E2D05" w:rsidRDefault="006E2D05" w:rsidP="006E2D05">
      <w:pPr>
        <w:pStyle w:val="a3"/>
        <w:shd w:val="clear" w:color="auto" w:fill="FFFFFF"/>
        <w:spacing w:after="0" w:afterAutospacing="0" w:line="360" w:lineRule="atLeast"/>
        <w:ind w:firstLine="709"/>
        <w:jc w:val="center"/>
        <w:rPr>
          <w:b/>
          <w:bCs/>
          <w:sz w:val="28"/>
          <w:szCs w:val="28"/>
        </w:rPr>
      </w:pPr>
    </w:p>
    <w:p w:rsidR="00613964" w:rsidRDefault="00613964"/>
    <w:p w:rsidR="00613964" w:rsidRDefault="00613964"/>
    <w:p w:rsidR="00613964" w:rsidRDefault="00613964"/>
    <w:p w:rsidR="00613964" w:rsidRDefault="00613964"/>
    <w:p w:rsidR="00613964" w:rsidRDefault="00613964"/>
    <w:p w:rsidR="006E2D05" w:rsidRDefault="006E2D05"/>
    <w:p w:rsidR="0055704F" w:rsidRDefault="0055704F"/>
    <w:p w:rsidR="006E2D05" w:rsidRDefault="006E2D05"/>
    <w:p w:rsidR="00613964" w:rsidRDefault="006E2D05" w:rsidP="006E2D05">
      <w:pPr>
        <w:jc w:val="center"/>
      </w:pPr>
      <w:r>
        <w:t>3</w:t>
      </w:r>
    </w:p>
    <w:p w:rsidR="006E2D05" w:rsidRPr="00C331E6" w:rsidRDefault="006E2D05" w:rsidP="006E2D0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C331E6">
        <w:rPr>
          <w:b/>
          <w:bCs/>
          <w:sz w:val="28"/>
          <w:szCs w:val="28"/>
        </w:rPr>
        <w:lastRenderedPageBreak/>
        <w:t>Введение</w:t>
      </w:r>
    </w:p>
    <w:p w:rsidR="006E2D05" w:rsidRPr="00C331E6" w:rsidRDefault="006E2D05" w:rsidP="006E2D05">
      <w:pPr>
        <w:jc w:val="center"/>
        <w:rPr>
          <w:i/>
          <w:iCs/>
          <w:color w:val="000000"/>
          <w:sz w:val="28"/>
          <w:szCs w:val="28"/>
          <w:shd w:val="clear" w:color="auto" w:fill="FFFFFF"/>
        </w:rPr>
      </w:pPr>
    </w:p>
    <w:p w:rsidR="006E2D05" w:rsidRPr="00C331E6" w:rsidRDefault="006E2D05" w:rsidP="006E2D05">
      <w:pPr>
        <w:jc w:val="right"/>
        <w:rPr>
          <w:i/>
          <w:iCs/>
          <w:color w:val="000000"/>
          <w:sz w:val="28"/>
          <w:szCs w:val="28"/>
          <w:shd w:val="clear" w:color="auto" w:fill="FFFFFF"/>
        </w:rPr>
      </w:pPr>
      <w:r w:rsidRPr="00C331E6">
        <w:rPr>
          <w:i/>
          <w:iCs/>
          <w:color w:val="000000"/>
          <w:sz w:val="28"/>
          <w:szCs w:val="28"/>
          <w:shd w:val="clear" w:color="auto" w:fill="FFFFFF"/>
        </w:rPr>
        <w:t>Если человечеству хватает мудрости распознать</w:t>
      </w:r>
    </w:p>
    <w:p w:rsidR="006E2D05" w:rsidRPr="00C331E6" w:rsidRDefault="006E2D05" w:rsidP="006E2D05">
      <w:pPr>
        <w:jc w:val="right"/>
        <w:rPr>
          <w:i/>
          <w:iCs/>
          <w:color w:val="000000"/>
          <w:sz w:val="28"/>
          <w:szCs w:val="28"/>
          <w:shd w:val="clear" w:color="auto" w:fill="FFFFFF"/>
        </w:rPr>
      </w:pPr>
      <w:r w:rsidRPr="00C331E6">
        <w:rPr>
          <w:i/>
          <w:iCs/>
          <w:color w:val="000000"/>
          <w:sz w:val="28"/>
          <w:szCs w:val="28"/>
          <w:shd w:val="clear" w:color="auto" w:fill="FFFFFF"/>
        </w:rPr>
        <w:t xml:space="preserve"> и предотвратить надвигающуюся опасность,</w:t>
      </w:r>
    </w:p>
    <w:p w:rsidR="006E2D05" w:rsidRPr="00C331E6" w:rsidRDefault="006E2D05" w:rsidP="006E2D05">
      <w:pPr>
        <w:jc w:val="right"/>
        <w:rPr>
          <w:i/>
          <w:iCs/>
          <w:color w:val="000000"/>
          <w:sz w:val="28"/>
          <w:szCs w:val="28"/>
          <w:shd w:val="clear" w:color="auto" w:fill="FFFFFF"/>
        </w:rPr>
      </w:pPr>
      <w:r w:rsidRPr="00C331E6">
        <w:rPr>
          <w:i/>
          <w:iCs/>
          <w:color w:val="000000"/>
          <w:sz w:val="28"/>
          <w:szCs w:val="28"/>
          <w:shd w:val="clear" w:color="auto" w:fill="FFFFFF"/>
        </w:rPr>
        <w:t xml:space="preserve"> его ждет прекрасное будущее, </w:t>
      </w:r>
    </w:p>
    <w:p w:rsidR="006E2D05" w:rsidRPr="00C331E6" w:rsidRDefault="006E2D05" w:rsidP="006E2D05">
      <w:pPr>
        <w:jc w:val="right"/>
        <w:rPr>
          <w:rFonts w:ascii="Georgia" w:hAnsi="Georgia"/>
          <w:i/>
          <w:iCs/>
          <w:color w:val="000000"/>
          <w:sz w:val="28"/>
          <w:szCs w:val="28"/>
          <w:shd w:val="clear" w:color="auto" w:fill="FFFFFF"/>
        </w:rPr>
      </w:pPr>
      <w:r w:rsidRPr="00C331E6">
        <w:rPr>
          <w:i/>
          <w:iCs/>
          <w:color w:val="000000"/>
          <w:sz w:val="28"/>
          <w:szCs w:val="28"/>
          <w:shd w:val="clear" w:color="auto" w:fill="FFFFFF"/>
        </w:rPr>
        <w:t>если нет – неизбежен упадок и страдания</w:t>
      </w:r>
    </w:p>
    <w:p w:rsidR="006E2D05" w:rsidRPr="00C331E6" w:rsidRDefault="006E2D05" w:rsidP="006E2D05">
      <w:pPr>
        <w:rPr>
          <w:rFonts w:ascii="Arial" w:hAnsi="Arial" w:cs="Arial"/>
          <w:color w:val="404040"/>
          <w:sz w:val="28"/>
          <w:szCs w:val="28"/>
          <w:shd w:val="clear" w:color="auto" w:fill="FFFFFF"/>
        </w:rPr>
      </w:pPr>
    </w:p>
    <w:p w:rsidR="006E2D05" w:rsidRPr="00C331E6" w:rsidRDefault="006E2D05" w:rsidP="006E2D05">
      <w:pPr>
        <w:ind w:firstLine="708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Чрезвычайные ситуации (ЧС) возникают на планете Земля постоянно как из-за воздействия природных стихийных явлений, так и в результате аварий и катастроф</w:t>
      </w:r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техногенного характера, т.е. являющихся</w:t>
      </w:r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непосредственным следствием деятельности человека.</w:t>
      </w:r>
    </w:p>
    <w:p w:rsidR="006E2D05" w:rsidRPr="00C331E6" w:rsidRDefault="006E2D05" w:rsidP="006E2D05">
      <w:pPr>
        <w:ind w:firstLine="708"/>
        <w:jc w:val="both"/>
        <w:rPr>
          <w:sz w:val="28"/>
          <w:szCs w:val="28"/>
          <w:shd w:val="clear" w:color="auto" w:fill="FFFFFF"/>
        </w:rPr>
      </w:pPr>
      <w:r w:rsidRPr="00C331E6">
        <w:rPr>
          <w:sz w:val="28"/>
          <w:szCs w:val="28"/>
          <w:shd w:val="clear" w:color="auto" w:fill="FFFFFF"/>
        </w:rPr>
        <w:t>Под чрезвычайными ситуациями понимаются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нарушения условий жизнедеятельности людей.</w:t>
      </w:r>
    </w:p>
    <w:p w:rsidR="006E2D05" w:rsidRDefault="006E2D05" w:rsidP="006E2D05">
      <w:pPr>
        <w:ind w:firstLine="708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Увеличение материальных потерь от природно-техногенных чрезвычайных ситуаций, по подсчетам</w:t>
      </w:r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специалистов, приведет к тому, что значительная часть (от 10 до 15 процентов) валового национального продукта</w:t>
      </w:r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будет расходоваться не на экономическое и социальное</w:t>
      </w:r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развитие, а на аварийно-спасательные работы, оказание</w:t>
      </w:r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помощи пострадавшим и восстановление разрушенного. Это, в свою очередь, создает определенную угрозу</w:t>
      </w:r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развитию государства.</w:t>
      </w:r>
    </w:p>
    <w:p w:rsidR="006E2D05" w:rsidRDefault="006E2D05" w:rsidP="006E2D05">
      <w:pPr>
        <w:ind w:firstLine="708"/>
        <w:jc w:val="center"/>
        <w:rPr>
          <w:szCs w:val="28"/>
        </w:rPr>
      </w:pPr>
      <w:r w:rsidRPr="006E2D05">
        <w:rPr>
          <w:szCs w:val="28"/>
        </w:rPr>
        <w:t>4</w:t>
      </w:r>
    </w:p>
    <w:p w:rsidR="008E5FA3" w:rsidRPr="00C331E6" w:rsidRDefault="008E5FA3" w:rsidP="008E5FA3">
      <w:pPr>
        <w:jc w:val="center"/>
        <w:rPr>
          <w:b/>
          <w:color w:val="000000" w:themeColor="text1"/>
          <w:sz w:val="28"/>
          <w:szCs w:val="28"/>
        </w:rPr>
      </w:pPr>
      <w:r w:rsidRPr="00C331E6">
        <w:rPr>
          <w:b/>
          <w:color w:val="000000" w:themeColor="text1"/>
          <w:sz w:val="28"/>
          <w:szCs w:val="28"/>
        </w:rPr>
        <w:lastRenderedPageBreak/>
        <w:t>СПИСОК ИСПОЛЬЗОВАННОЙ ЛИТЕРАТУРЫ</w:t>
      </w:r>
    </w:p>
    <w:p w:rsidR="008E5FA3" w:rsidRPr="00C331E6" w:rsidRDefault="008E5FA3" w:rsidP="008E5FA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1E6">
        <w:rPr>
          <w:rFonts w:ascii="Times New Roman" w:hAnsi="Times New Roman" w:cs="Times New Roman"/>
          <w:sz w:val="28"/>
          <w:szCs w:val="28"/>
        </w:rPr>
        <w:t>Киршин Н.М.  Безопасность жизнедеятельности и медицина катастроф: учебник для студентов  спец.  проф. учеб</w:t>
      </w:r>
      <w:proofErr w:type="gramStart"/>
      <w:r w:rsidRPr="00C331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33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31E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331E6">
        <w:rPr>
          <w:rFonts w:ascii="Times New Roman" w:hAnsi="Times New Roman" w:cs="Times New Roman"/>
          <w:sz w:val="28"/>
          <w:szCs w:val="28"/>
        </w:rPr>
        <w:t>авед</w:t>
      </w:r>
      <w:proofErr w:type="spellEnd"/>
      <w:r w:rsidRPr="00C331E6">
        <w:rPr>
          <w:rFonts w:ascii="Times New Roman" w:hAnsi="Times New Roman" w:cs="Times New Roman"/>
          <w:sz w:val="28"/>
          <w:szCs w:val="28"/>
        </w:rPr>
        <w:t>.  -  М.</w:t>
      </w:r>
      <w:proofErr w:type="gramStart"/>
      <w:r w:rsidRPr="00C331E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31E6">
        <w:rPr>
          <w:rFonts w:ascii="Times New Roman" w:hAnsi="Times New Roman" w:cs="Times New Roman"/>
          <w:sz w:val="28"/>
          <w:szCs w:val="28"/>
        </w:rPr>
        <w:t xml:space="preserve"> Изд. центр «Академия» , 2015. -320 с.</w:t>
      </w:r>
    </w:p>
    <w:p w:rsidR="008E5FA3" w:rsidRPr="00C331E6" w:rsidRDefault="008E5FA3" w:rsidP="008E5FA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1E6">
        <w:rPr>
          <w:rFonts w:ascii="Times New Roman" w:hAnsi="Times New Roman" w:cs="Times New Roman"/>
          <w:sz w:val="28"/>
          <w:szCs w:val="28"/>
        </w:rPr>
        <w:t>Косолапова Н.В. ОБЖ: учебник для студентов учреждений СПО  - М.</w:t>
      </w:r>
      <w:proofErr w:type="gramStart"/>
      <w:r w:rsidRPr="00C331E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31E6">
        <w:rPr>
          <w:rFonts w:ascii="Times New Roman" w:hAnsi="Times New Roman" w:cs="Times New Roman"/>
          <w:sz w:val="28"/>
          <w:szCs w:val="28"/>
        </w:rPr>
        <w:t xml:space="preserve"> Изд. центр «Академия», 2018. -368 с. </w:t>
      </w:r>
    </w:p>
    <w:p w:rsidR="008E5FA3" w:rsidRPr="00C331E6" w:rsidRDefault="008E5FA3" w:rsidP="008E5FA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31E6">
        <w:rPr>
          <w:rFonts w:ascii="Times New Roman" w:hAnsi="Times New Roman" w:cs="Times New Roman"/>
          <w:sz w:val="28"/>
          <w:szCs w:val="28"/>
        </w:rPr>
        <w:t>Рябочкин</w:t>
      </w:r>
      <w:proofErr w:type="spellEnd"/>
      <w:r w:rsidRPr="00C331E6">
        <w:rPr>
          <w:rFonts w:ascii="Times New Roman" w:hAnsi="Times New Roman" w:cs="Times New Roman"/>
          <w:sz w:val="28"/>
          <w:szCs w:val="28"/>
        </w:rPr>
        <w:t xml:space="preserve"> В.М. Медицина катастроф:  уч. пособие – М.: «ИНИ </w:t>
      </w:r>
      <w:proofErr w:type="spellStart"/>
      <w:r w:rsidRPr="00C331E6">
        <w:rPr>
          <w:rFonts w:ascii="Times New Roman" w:hAnsi="Times New Roman" w:cs="Times New Roman"/>
          <w:sz w:val="28"/>
          <w:szCs w:val="28"/>
        </w:rPr>
        <w:t>ЛТд</w:t>
      </w:r>
      <w:proofErr w:type="spellEnd"/>
      <w:r w:rsidRPr="00C331E6">
        <w:rPr>
          <w:rFonts w:ascii="Times New Roman" w:hAnsi="Times New Roman" w:cs="Times New Roman"/>
          <w:sz w:val="28"/>
          <w:szCs w:val="28"/>
        </w:rPr>
        <w:t>» , 2012. -272 с.</w:t>
      </w:r>
    </w:p>
    <w:p w:rsidR="008E5FA3" w:rsidRPr="00C331E6" w:rsidRDefault="008E5FA3" w:rsidP="008E5FA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1E6">
        <w:rPr>
          <w:rFonts w:ascii="Times New Roman" w:hAnsi="Times New Roman" w:cs="Times New Roman"/>
          <w:sz w:val="28"/>
          <w:szCs w:val="28"/>
        </w:rPr>
        <w:t>Ястребов Г.С. Безопасность жизнедеятельности и медицина катастроф : уч. пособи</w:t>
      </w:r>
      <w:proofErr w:type="gramStart"/>
      <w:r w:rsidRPr="00C331E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C331E6">
        <w:rPr>
          <w:rFonts w:ascii="Times New Roman" w:hAnsi="Times New Roman" w:cs="Times New Roman"/>
          <w:sz w:val="28"/>
          <w:szCs w:val="28"/>
        </w:rPr>
        <w:t xml:space="preserve"> Ростов н/Д : Феникс, 2016.-416 с. </w:t>
      </w:r>
    </w:p>
    <w:p w:rsidR="008E5FA3" w:rsidRPr="00C331E6" w:rsidRDefault="008E5FA3" w:rsidP="008E5FA3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31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Государственный доклад о состоянии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ащиты населения и территорий   </w:t>
      </w:r>
      <w:r w:rsidRPr="00C331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Российской Федерации от чрезвычайных ситуаций природного</w:t>
      </w:r>
    </w:p>
    <w:p w:rsidR="008E5FA3" w:rsidRPr="00C331E6" w:rsidRDefault="008E5FA3" w:rsidP="008E5FA3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1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техногенного характера в 2014 году. - М.: ФГУ ВНИИ ГОЧС (ФЦ), 2015.</w:t>
      </w:r>
    </w:p>
    <w:p w:rsidR="008E5FA3" w:rsidRPr="00C331E6" w:rsidRDefault="008E5FA3" w:rsidP="008E5FA3">
      <w:pPr>
        <w:jc w:val="both"/>
        <w:rPr>
          <w:b/>
          <w:color w:val="000000" w:themeColor="text1"/>
          <w:sz w:val="28"/>
          <w:szCs w:val="28"/>
        </w:rPr>
      </w:pPr>
    </w:p>
    <w:p w:rsidR="008E5FA3" w:rsidRPr="00C331E6" w:rsidRDefault="008E5FA3" w:rsidP="008E5FA3">
      <w:pPr>
        <w:jc w:val="both"/>
        <w:rPr>
          <w:color w:val="000000" w:themeColor="text1"/>
          <w:sz w:val="28"/>
          <w:szCs w:val="28"/>
        </w:rPr>
      </w:pPr>
    </w:p>
    <w:p w:rsidR="008E5FA3" w:rsidRPr="00C331E6" w:rsidRDefault="008E5FA3" w:rsidP="008E5FA3">
      <w:pPr>
        <w:jc w:val="both"/>
        <w:rPr>
          <w:color w:val="000000" w:themeColor="text1"/>
          <w:sz w:val="28"/>
          <w:szCs w:val="28"/>
        </w:rPr>
      </w:pPr>
    </w:p>
    <w:p w:rsidR="008E5FA3" w:rsidRPr="00C331E6" w:rsidRDefault="008E5FA3" w:rsidP="008E5FA3">
      <w:pPr>
        <w:jc w:val="both"/>
        <w:rPr>
          <w:color w:val="000000" w:themeColor="text1"/>
          <w:sz w:val="28"/>
          <w:szCs w:val="28"/>
        </w:rPr>
      </w:pPr>
    </w:p>
    <w:p w:rsidR="008E5FA3" w:rsidRDefault="008E5FA3" w:rsidP="008E5FA3">
      <w:pPr>
        <w:jc w:val="both"/>
        <w:rPr>
          <w:color w:val="000000" w:themeColor="text1"/>
          <w:sz w:val="28"/>
          <w:szCs w:val="28"/>
        </w:rPr>
      </w:pPr>
    </w:p>
    <w:p w:rsidR="008E5FA3" w:rsidRDefault="008E5FA3" w:rsidP="008E5FA3">
      <w:pPr>
        <w:jc w:val="both"/>
        <w:rPr>
          <w:color w:val="000000" w:themeColor="text1"/>
          <w:sz w:val="28"/>
          <w:szCs w:val="28"/>
        </w:rPr>
      </w:pPr>
    </w:p>
    <w:p w:rsidR="008E5FA3" w:rsidRDefault="008E5FA3" w:rsidP="008E5FA3">
      <w:pPr>
        <w:jc w:val="both"/>
        <w:rPr>
          <w:color w:val="000000" w:themeColor="text1"/>
          <w:sz w:val="28"/>
          <w:szCs w:val="28"/>
        </w:rPr>
      </w:pPr>
    </w:p>
    <w:p w:rsidR="0055704F" w:rsidRDefault="0055704F" w:rsidP="008E5FA3">
      <w:pPr>
        <w:jc w:val="both"/>
        <w:rPr>
          <w:color w:val="000000" w:themeColor="text1"/>
          <w:sz w:val="28"/>
          <w:szCs w:val="28"/>
        </w:rPr>
      </w:pPr>
    </w:p>
    <w:p w:rsidR="008E5FA3" w:rsidRDefault="008E5FA3" w:rsidP="008E5FA3">
      <w:pPr>
        <w:jc w:val="both"/>
        <w:rPr>
          <w:color w:val="000000" w:themeColor="text1"/>
          <w:sz w:val="28"/>
          <w:szCs w:val="28"/>
        </w:rPr>
      </w:pPr>
    </w:p>
    <w:p w:rsidR="008E5FA3" w:rsidRDefault="008E5FA3" w:rsidP="008E5FA3">
      <w:pPr>
        <w:jc w:val="both"/>
        <w:rPr>
          <w:color w:val="000000" w:themeColor="text1"/>
          <w:sz w:val="28"/>
          <w:szCs w:val="28"/>
        </w:rPr>
      </w:pPr>
    </w:p>
    <w:p w:rsidR="008E5FA3" w:rsidRDefault="008E5FA3" w:rsidP="008E5FA3">
      <w:pPr>
        <w:jc w:val="both"/>
        <w:rPr>
          <w:color w:val="000000" w:themeColor="text1"/>
          <w:sz w:val="28"/>
          <w:szCs w:val="28"/>
        </w:rPr>
      </w:pPr>
    </w:p>
    <w:p w:rsidR="008E5FA3" w:rsidRDefault="008E5FA3" w:rsidP="008E5FA3">
      <w:pPr>
        <w:jc w:val="both"/>
        <w:rPr>
          <w:color w:val="000000" w:themeColor="text1"/>
          <w:sz w:val="28"/>
          <w:szCs w:val="28"/>
        </w:rPr>
      </w:pPr>
    </w:p>
    <w:p w:rsidR="006E2D05" w:rsidRPr="008E5FA3" w:rsidRDefault="008E5FA3" w:rsidP="008E5FA3">
      <w:pPr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33</w:t>
      </w:r>
    </w:p>
    <w:p w:rsidR="008E5FA3" w:rsidRPr="00A94D01" w:rsidRDefault="008E5FA3" w:rsidP="008E5FA3">
      <w:pPr>
        <w:pStyle w:val="a3"/>
        <w:shd w:val="clear" w:color="auto" w:fill="FFFFFF"/>
        <w:spacing w:before="0" w:beforeAutospacing="0" w:after="0" w:afterAutospacing="0"/>
        <w:ind w:firstLine="225"/>
        <w:jc w:val="center"/>
        <w:rPr>
          <w:b/>
          <w:szCs w:val="28"/>
        </w:rPr>
      </w:pPr>
      <w:r w:rsidRPr="00A94D01">
        <w:rPr>
          <w:b/>
          <w:szCs w:val="28"/>
        </w:rPr>
        <w:lastRenderedPageBreak/>
        <w:t>ГЛОССАРИЙ</w:t>
      </w:r>
    </w:p>
    <w:p w:rsidR="008E5FA3" w:rsidRPr="00C331E6" w:rsidRDefault="008E5FA3" w:rsidP="008E5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Возгорание</w:t>
      </w:r>
      <w:r>
        <w:rPr>
          <w:sz w:val="28"/>
          <w:szCs w:val="28"/>
        </w:rPr>
        <w:t xml:space="preserve"> -</w:t>
      </w:r>
      <w:r w:rsidRPr="00C331E6">
        <w:rPr>
          <w:sz w:val="28"/>
          <w:szCs w:val="28"/>
        </w:rPr>
        <w:t xml:space="preserve"> возникновение горения под действием ис</w:t>
      </w:r>
      <w:r w:rsidRPr="00C331E6">
        <w:rPr>
          <w:sz w:val="28"/>
          <w:szCs w:val="28"/>
        </w:rPr>
        <w:softHyphen/>
        <w:t>точника зажигания.</w:t>
      </w:r>
    </w:p>
    <w:p w:rsidR="008E5FA3" w:rsidRPr="00C331E6" w:rsidRDefault="008E5FA3" w:rsidP="008E5FA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Воспламенение</w:t>
      </w:r>
      <w:r>
        <w:rPr>
          <w:sz w:val="28"/>
          <w:szCs w:val="28"/>
        </w:rPr>
        <w:t xml:space="preserve"> - </w:t>
      </w:r>
      <w:r w:rsidRPr="00C331E6">
        <w:rPr>
          <w:sz w:val="28"/>
          <w:szCs w:val="28"/>
        </w:rPr>
        <w:t>возгорание, сопровождающееся появле</w:t>
      </w:r>
      <w:r w:rsidRPr="00C331E6">
        <w:rPr>
          <w:sz w:val="28"/>
          <w:szCs w:val="28"/>
        </w:rPr>
        <w:softHyphen/>
        <w:t>нием пламени.</w:t>
      </w:r>
    </w:p>
    <w:p w:rsidR="008E5FA3" w:rsidRPr="00C331E6" w:rsidRDefault="008E5FA3" w:rsidP="008E5FA3">
      <w:pPr>
        <w:pStyle w:val="a3"/>
        <w:tabs>
          <w:tab w:val="left" w:pos="6804"/>
        </w:tabs>
        <w:spacing w:before="0" w:beforeAutospacing="0" w:after="0" w:afterAutospacing="0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Вспышка</w:t>
      </w:r>
      <w:r>
        <w:rPr>
          <w:sz w:val="28"/>
          <w:szCs w:val="28"/>
        </w:rPr>
        <w:t xml:space="preserve"> -</w:t>
      </w:r>
      <w:r w:rsidRPr="00C331E6">
        <w:rPr>
          <w:sz w:val="28"/>
          <w:szCs w:val="28"/>
        </w:rPr>
        <w:t xml:space="preserve"> быстрое сгорание горючей смеси, не сопрово</w:t>
      </w:r>
      <w:r w:rsidRPr="00C331E6">
        <w:rPr>
          <w:sz w:val="28"/>
          <w:szCs w:val="28"/>
        </w:rPr>
        <w:softHyphen/>
        <w:t>ждающееся образованием сжатых газов.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Горение</w:t>
      </w:r>
      <w:r>
        <w:rPr>
          <w:sz w:val="28"/>
          <w:szCs w:val="28"/>
        </w:rPr>
        <w:t xml:space="preserve"> - х</w:t>
      </w:r>
      <w:r w:rsidRPr="00C331E6">
        <w:rPr>
          <w:sz w:val="28"/>
          <w:szCs w:val="28"/>
        </w:rPr>
        <w:t>имическая реакция окисления, сопровождающаяся выделением тепла и излучением света.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Загорание</w:t>
      </w:r>
      <w:r>
        <w:rPr>
          <w:sz w:val="28"/>
          <w:szCs w:val="28"/>
        </w:rPr>
        <w:t xml:space="preserve"> -</w:t>
      </w:r>
      <w:r w:rsidRPr="00C331E6">
        <w:rPr>
          <w:sz w:val="28"/>
          <w:szCs w:val="28"/>
        </w:rPr>
        <w:t xml:space="preserve"> неконтролируемое горение вне специального очага, не причинившее материального ущерба.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Зажигание</w:t>
      </w:r>
      <w:r>
        <w:rPr>
          <w:sz w:val="28"/>
          <w:szCs w:val="28"/>
        </w:rPr>
        <w:t xml:space="preserve"> -</w:t>
      </w:r>
      <w:r w:rsidRPr="00C331E6">
        <w:rPr>
          <w:sz w:val="28"/>
          <w:szCs w:val="28"/>
        </w:rPr>
        <w:t xml:space="preserve"> воздействие источника </w:t>
      </w:r>
      <w:r>
        <w:rPr>
          <w:sz w:val="28"/>
          <w:szCs w:val="28"/>
        </w:rPr>
        <w:t>зажигания на материал или в-во, приводящее к воз-</w:t>
      </w:r>
      <w:proofErr w:type="spellStart"/>
      <w:r>
        <w:rPr>
          <w:sz w:val="28"/>
          <w:szCs w:val="28"/>
        </w:rPr>
        <w:t>нию</w:t>
      </w:r>
      <w:proofErr w:type="spellEnd"/>
      <w:r w:rsidRPr="00C331E6">
        <w:rPr>
          <w:sz w:val="28"/>
          <w:szCs w:val="28"/>
        </w:rPr>
        <w:t xml:space="preserve"> горения.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Источник зажигания</w:t>
      </w:r>
      <w:r>
        <w:rPr>
          <w:sz w:val="28"/>
          <w:szCs w:val="28"/>
        </w:rPr>
        <w:t xml:space="preserve"> -</w:t>
      </w:r>
      <w:r w:rsidRPr="00C331E6">
        <w:rPr>
          <w:sz w:val="28"/>
          <w:szCs w:val="28"/>
        </w:rPr>
        <w:t xml:space="preserve"> носитель энергии (например, горящее или накаленное тело, электрический разряд), обладающий ее запасом и температурой, </w:t>
      </w:r>
      <w:proofErr w:type="gramStart"/>
      <w:r w:rsidRPr="00C331E6">
        <w:rPr>
          <w:sz w:val="28"/>
          <w:szCs w:val="28"/>
        </w:rPr>
        <w:t>достаточными</w:t>
      </w:r>
      <w:proofErr w:type="gramEnd"/>
      <w:r w:rsidRPr="00C331E6">
        <w:rPr>
          <w:sz w:val="28"/>
          <w:szCs w:val="28"/>
        </w:rPr>
        <w:t xml:space="preserve"> для инициирования горения.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 xml:space="preserve">Пожар </w:t>
      </w:r>
      <w:r>
        <w:rPr>
          <w:sz w:val="28"/>
          <w:szCs w:val="28"/>
        </w:rPr>
        <w:t>-</w:t>
      </w:r>
      <w:r w:rsidRPr="00C331E6">
        <w:rPr>
          <w:sz w:val="28"/>
          <w:szCs w:val="28"/>
        </w:rPr>
        <w:t xml:space="preserve"> неконтролируемое горение, развивающееся во времени и пространстве.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Пожарная опасность</w:t>
      </w:r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- возможность возникновения и (или) развития пожара, сопровождающегося последствиями.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Причина пожара</w:t>
      </w:r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- явление или обстоятельство, непосредственно обусловливающее возникновение пожара (загорания).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Самовозгорание</w:t>
      </w:r>
      <w:r>
        <w:rPr>
          <w:sz w:val="28"/>
          <w:szCs w:val="28"/>
        </w:rPr>
        <w:t xml:space="preserve"> -</w:t>
      </w:r>
      <w:r w:rsidRPr="00C331E6">
        <w:rPr>
          <w:sz w:val="28"/>
          <w:szCs w:val="28"/>
        </w:rPr>
        <w:t xml:space="preserve"> возникновение горения без воздействия источника зажигания.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Самовоспламенение</w:t>
      </w:r>
      <w:r>
        <w:rPr>
          <w:sz w:val="28"/>
          <w:szCs w:val="28"/>
        </w:rPr>
        <w:t>-</w:t>
      </w:r>
      <w:r w:rsidRPr="00C331E6">
        <w:rPr>
          <w:sz w:val="28"/>
          <w:szCs w:val="28"/>
        </w:rPr>
        <w:t xml:space="preserve">самовозгорание, </w:t>
      </w:r>
      <w:proofErr w:type="gramStart"/>
      <w:r w:rsidRPr="00C331E6">
        <w:rPr>
          <w:sz w:val="28"/>
          <w:szCs w:val="28"/>
        </w:rPr>
        <w:t>сопровождающееся</w:t>
      </w:r>
      <w:proofErr w:type="gramEnd"/>
      <w:r w:rsidRPr="00C331E6">
        <w:rPr>
          <w:sz w:val="28"/>
          <w:szCs w:val="28"/>
        </w:rPr>
        <w:t xml:space="preserve"> появлением пламени.</w:t>
      </w:r>
    </w:p>
    <w:p w:rsidR="008E5FA3" w:rsidRPr="00A94D01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</w:rPr>
      </w:pPr>
      <w:r>
        <w:rPr>
          <w:szCs w:val="28"/>
        </w:rPr>
        <w:t>32</w:t>
      </w:r>
    </w:p>
    <w:p w:rsidR="006E2D05" w:rsidRPr="006E2D05" w:rsidRDefault="006E2D05" w:rsidP="008E5FA3">
      <w:pPr>
        <w:rPr>
          <w:szCs w:val="28"/>
        </w:rPr>
      </w:pPr>
    </w:p>
    <w:p w:rsidR="006E2D05" w:rsidRPr="00C331E6" w:rsidRDefault="006E2D05" w:rsidP="006E2D05">
      <w:pPr>
        <w:ind w:firstLine="708"/>
        <w:jc w:val="both"/>
        <w:rPr>
          <w:color w:val="0F0F0F"/>
          <w:spacing w:val="2"/>
          <w:sz w:val="28"/>
          <w:szCs w:val="28"/>
          <w:shd w:val="clear" w:color="auto" w:fill="FFFFFF"/>
        </w:rPr>
      </w:pPr>
      <w:r w:rsidRPr="00C331E6">
        <w:rPr>
          <w:color w:val="0F0F0F"/>
          <w:spacing w:val="2"/>
          <w:sz w:val="28"/>
          <w:szCs w:val="28"/>
          <w:shd w:val="clear" w:color="auto" w:fill="FFFFFF"/>
        </w:rPr>
        <w:lastRenderedPageBreak/>
        <w:t>Мы живем в такое время, когда чрезвычайные ситуации могут произойти где угодно и иметь непредсказуемый характер.</w:t>
      </w:r>
    </w:p>
    <w:p w:rsidR="006E2D05" w:rsidRPr="00C331E6" w:rsidRDefault="006E2D05" w:rsidP="006E2D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По причинам возникновения различают четыре типа чрезвычайных ситуаций: природные (стихийные бедствия), техногенные (производственные), экологические и социальные.</w:t>
      </w:r>
    </w:p>
    <w:p w:rsidR="006E2D05" w:rsidRPr="00C331E6" w:rsidRDefault="006E2D05" w:rsidP="006E2D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В древности мир считали состоящим из четырех первоэлементов, стихий – огня, земли, воды и воздуха, а "пройти огонь" – по древнему мифологическому осмыслению означало подвергнуться воздействию очищающей, испытывающей стихии. Одновременно осознавалось, что огонь сжигает, обогревает, освещает и в то же время способен причинить боль и убить.</w:t>
      </w:r>
      <w:r w:rsidR="004476D9">
        <w:rPr>
          <w:sz w:val="28"/>
          <w:szCs w:val="28"/>
        </w:rPr>
        <w:t xml:space="preserve"> </w:t>
      </w:r>
    </w:p>
    <w:p w:rsidR="006E2D05" w:rsidRPr="00C331E6" w:rsidRDefault="006E2D05" w:rsidP="006E2D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Не случайно природные явления, носящие чрезвычайный характер и приводящие к нарушению нормальной деятельности населения, гибели людей, разрушению и уничтожению материальных ценностей, называются стихийными бедствиями.</w:t>
      </w:r>
    </w:p>
    <w:p w:rsidR="006E2D05" w:rsidRDefault="006E2D05" w:rsidP="006E2D0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Стихийные бедствия угрожают обитателям нашей планеты с начала цивилизации. Где-то в большей мере, в другом месте менее. Стопроцентной безопасности не существует нигде. Природные катастрофы происходят внезапно, совершенно опустошают территорию, уничтожают жилища, имущество, коммуникации, источники питания. За одной сильной катастрофой, словно лавина, следуют другие: голод, инфекции.</w:t>
      </w:r>
    </w:p>
    <w:p w:rsidR="004476D9" w:rsidRDefault="004476D9" w:rsidP="004476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Природные катастрофы могут приносить колоссальный ущерб, размер которого зависит не только от интенсивности самих катастроф, но и от уровня</w:t>
      </w:r>
    </w:p>
    <w:p w:rsidR="004476D9" w:rsidRPr="004476D9" w:rsidRDefault="004476D9" w:rsidP="004476D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Cs w:val="28"/>
        </w:rPr>
      </w:pPr>
      <w:r>
        <w:rPr>
          <w:szCs w:val="28"/>
        </w:rPr>
        <w:t>5</w:t>
      </w:r>
    </w:p>
    <w:p w:rsidR="004476D9" w:rsidRPr="00C331E6" w:rsidRDefault="004476D9" w:rsidP="004476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развития общества и его политического устройства.</w:t>
      </w:r>
    </w:p>
    <w:p w:rsidR="004476D9" w:rsidRPr="00C331E6" w:rsidRDefault="004476D9" w:rsidP="004476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1E6">
        <w:rPr>
          <w:sz w:val="28"/>
          <w:szCs w:val="28"/>
        </w:rPr>
        <w:t xml:space="preserve">Статистически вычислено, что в целом на Земле каждый стотысячный человек погибает от природных катастроф. Согласно другому расчету число жертв природных катастроф составляет в </w:t>
      </w:r>
      <w:proofErr w:type="gramStart"/>
      <w:r w:rsidRPr="00C331E6">
        <w:rPr>
          <w:sz w:val="28"/>
          <w:szCs w:val="28"/>
        </w:rPr>
        <w:t>последние</w:t>
      </w:r>
      <w:proofErr w:type="gramEnd"/>
      <w:r w:rsidRPr="00C331E6">
        <w:rPr>
          <w:sz w:val="28"/>
          <w:szCs w:val="28"/>
        </w:rPr>
        <w:t xml:space="preserve"> 100 лет 16 тыс. ежегодно. </w:t>
      </w:r>
      <w:proofErr w:type="gramStart"/>
      <w:r w:rsidRPr="00C331E6">
        <w:rPr>
          <w:sz w:val="28"/>
          <w:szCs w:val="28"/>
        </w:rPr>
        <w:t>К стихийным бедствиям обычно относятся землетрясения, наводнения, селевые потоки, оползни, снежные заносы, извержения вулканов, обвалы, засухи, ураганы и бури.</w:t>
      </w:r>
      <w:proofErr w:type="gramEnd"/>
      <w:r w:rsidRPr="00C331E6">
        <w:rPr>
          <w:sz w:val="28"/>
          <w:szCs w:val="28"/>
        </w:rPr>
        <w:t xml:space="preserve"> Опасными бедствиями являются, кроме того, производственные аварии. Особую опасность представляют аварии на предприятиях нефтяной, газовой и химической промышленности.</w:t>
      </w:r>
    </w:p>
    <w:p w:rsidR="004476D9" w:rsidRPr="004476D9" w:rsidRDefault="004476D9" w:rsidP="004476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К стихийным бедствиям в ряде случаев могут быть отнесены также пожары, особенно массовые лесные и торфяные.</w:t>
      </w:r>
    </w:p>
    <w:p w:rsidR="004476D9" w:rsidRPr="00C331E6" w:rsidRDefault="004476D9" w:rsidP="004476D9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C331E6">
        <w:rPr>
          <w:b/>
          <w:sz w:val="28"/>
          <w:szCs w:val="28"/>
        </w:rPr>
        <w:t>Понятие о пожаре</w:t>
      </w:r>
    </w:p>
    <w:p w:rsidR="004476D9" w:rsidRPr="004476D9" w:rsidRDefault="004476D9" w:rsidP="004476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  <w:r w:rsidRPr="00C331E6">
        <w:rPr>
          <w:sz w:val="28"/>
          <w:szCs w:val="28"/>
        </w:rPr>
        <w:t>Федеральным Законом "О п</w:t>
      </w:r>
      <w:r>
        <w:rPr>
          <w:sz w:val="28"/>
          <w:szCs w:val="28"/>
        </w:rPr>
        <w:t xml:space="preserve">ожарной  </w:t>
      </w:r>
      <w:r w:rsidRPr="00C331E6">
        <w:rPr>
          <w:sz w:val="28"/>
          <w:szCs w:val="28"/>
        </w:rPr>
        <w:t>безопасности"</w:t>
      </w:r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понятие </w:t>
      </w:r>
      <w:r w:rsidRPr="00C331E6">
        <w:rPr>
          <w:rStyle w:val="a4"/>
          <w:i/>
          <w:iCs/>
          <w:sz w:val="28"/>
          <w:szCs w:val="28"/>
        </w:rPr>
        <w:t>пожар</w:t>
      </w:r>
      <w:r>
        <w:rPr>
          <w:rStyle w:val="a4"/>
          <w:i/>
          <w:iCs/>
          <w:sz w:val="28"/>
          <w:szCs w:val="28"/>
        </w:rPr>
        <w:t xml:space="preserve"> </w:t>
      </w:r>
      <w:r w:rsidRPr="00C331E6">
        <w:rPr>
          <w:sz w:val="28"/>
          <w:szCs w:val="28"/>
        </w:rPr>
        <w:t xml:space="preserve">определяется как неконтролируемое </w:t>
      </w:r>
      <w:r w:rsidRPr="00C331E6">
        <w:rPr>
          <w:i/>
          <w:sz w:val="28"/>
          <w:szCs w:val="28"/>
        </w:rPr>
        <w:t>горение</w:t>
      </w:r>
      <w:r w:rsidRPr="00C331E6">
        <w:rPr>
          <w:sz w:val="28"/>
          <w:szCs w:val="28"/>
        </w:rPr>
        <w:t>, развивающее</w:t>
      </w:r>
      <w:r w:rsidRPr="00C331E6">
        <w:rPr>
          <w:sz w:val="28"/>
          <w:szCs w:val="28"/>
        </w:rPr>
        <w:softHyphen/>
        <w:t>ся во времени и пространстве, опасное для людей, причиняющее материальный ущерб, вред жизни и здоровью граждан, интересам общества и государства.</w:t>
      </w:r>
    </w:p>
    <w:p w:rsidR="004476D9" w:rsidRPr="00C331E6" w:rsidRDefault="004476D9" w:rsidP="004476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Горением</w:t>
      </w:r>
      <w:r w:rsidRPr="00C331E6">
        <w:rPr>
          <w:sz w:val="28"/>
          <w:szCs w:val="28"/>
        </w:rPr>
        <w:t> называется быстропротекающий химический процесс окисления или соединения горючего вещества и кислорода воздуха, сопровождающийся выделением газа, тепла и света.</w:t>
      </w:r>
    </w:p>
    <w:p w:rsidR="004476D9" w:rsidRDefault="004476D9" w:rsidP="004476D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Таким образом, для протекания процесса горения требуется наличие трех факторов: горючего вещества, окислителя и источ</w:t>
      </w:r>
      <w:r w:rsidRPr="00C331E6">
        <w:rPr>
          <w:sz w:val="28"/>
          <w:szCs w:val="28"/>
        </w:rPr>
        <w:softHyphen/>
        <w:t>ника зажигания. Чаще всего окислителем является кислород воздуха. Горе</w:t>
      </w:r>
      <w:r w:rsidRPr="00C331E6">
        <w:rPr>
          <w:sz w:val="28"/>
          <w:szCs w:val="28"/>
        </w:rPr>
        <w:softHyphen/>
        <w:t xml:space="preserve">ние </w:t>
      </w:r>
      <w:r>
        <w:rPr>
          <w:sz w:val="28"/>
          <w:szCs w:val="28"/>
        </w:rPr>
        <w:t>боль-</w:t>
      </w:r>
    </w:p>
    <w:p w:rsidR="004476D9" w:rsidRPr="004476D9" w:rsidRDefault="004476D9" w:rsidP="004476D9">
      <w:pPr>
        <w:pStyle w:val="a3"/>
        <w:spacing w:before="0" w:beforeAutospacing="0" w:after="0" w:afterAutospacing="0"/>
        <w:ind w:firstLine="708"/>
        <w:jc w:val="center"/>
        <w:rPr>
          <w:szCs w:val="28"/>
        </w:rPr>
      </w:pPr>
      <w:r>
        <w:rPr>
          <w:szCs w:val="28"/>
        </w:rPr>
        <w:t>6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10.  Не высыпайте горящую золу, угли вблизи стро</w:t>
      </w:r>
      <w:r w:rsidRPr="00C331E6">
        <w:rPr>
          <w:sz w:val="28"/>
          <w:szCs w:val="28"/>
        </w:rPr>
        <w:softHyphen/>
        <w:t>ений,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11.  Не поручайте топку печей детям,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 xml:space="preserve">12.  Перед топочным отверстием прибейте к </w:t>
      </w:r>
      <w:proofErr w:type="gramStart"/>
      <w:r w:rsidRPr="00C331E6">
        <w:rPr>
          <w:sz w:val="28"/>
          <w:szCs w:val="28"/>
        </w:rPr>
        <w:t>полу лист</w:t>
      </w:r>
      <w:proofErr w:type="gramEnd"/>
      <w:r w:rsidRPr="00C331E6">
        <w:rPr>
          <w:sz w:val="28"/>
          <w:szCs w:val="28"/>
        </w:rPr>
        <w:t xml:space="preserve"> железа размером 50 х 70 см.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13.  Не допускайте к </w:t>
      </w:r>
      <w:hyperlink r:id="rId7" w:tooltip="Выполнение работ" w:history="1">
        <w:r w:rsidRPr="00C331E6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выполнению работ</w:t>
        </w:r>
      </w:hyperlink>
      <w:r w:rsidRPr="00C331E6">
        <w:rPr>
          <w:sz w:val="28"/>
          <w:szCs w:val="28"/>
        </w:rPr>
        <w:t> по устрой</w:t>
      </w:r>
      <w:r w:rsidRPr="00C331E6">
        <w:rPr>
          <w:sz w:val="28"/>
          <w:szCs w:val="28"/>
        </w:rPr>
        <w:softHyphen/>
        <w:t>ству печей и дымоходов случайных лиц, не имеющих квалификации печника.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14.  Применяйте для защиты электросетей только автоматические и калиброванные вставки, но не «жуч</w:t>
      </w:r>
      <w:r w:rsidRPr="00C331E6">
        <w:rPr>
          <w:sz w:val="28"/>
          <w:szCs w:val="28"/>
        </w:rPr>
        <w:softHyphen/>
        <w:t>ки».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15.  Имейте специальные несгораемые подставки для установки электроутюгов, электроплиток, элект</w:t>
      </w:r>
      <w:r w:rsidRPr="00C331E6">
        <w:rPr>
          <w:sz w:val="28"/>
          <w:szCs w:val="28"/>
        </w:rPr>
        <w:softHyphen/>
        <w:t>рочайников и т. д.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16.  Заменяйте старую непригодную электропровод</w:t>
      </w:r>
      <w:r w:rsidRPr="00C331E6">
        <w:rPr>
          <w:sz w:val="28"/>
          <w:szCs w:val="28"/>
        </w:rPr>
        <w:softHyphen/>
        <w:t xml:space="preserve">ку </w:t>
      </w:r>
      <w:proofErr w:type="gramStart"/>
      <w:r w:rsidRPr="00C331E6">
        <w:rPr>
          <w:sz w:val="28"/>
          <w:szCs w:val="28"/>
        </w:rPr>
        <w:t>на</w:t>
      </w:r>
      <w:proofErr w:type="gramEnd"/>
      <w:r w:rsidRPr="00C331E6">
        <w:rPr>
          <w:sz w:val="28"/>
          <w:szCs w:val="28"/>
        </w:rPr>
        <w:t xml:space="preserve"> новую.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17.  Не оставляйте детей без присмотра взрослых.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18.  Не посылайте детей за спичками и папироса</w:t>
      </w:r>
      <w:r w:rsidRPr="00C331E6">
        <w:rPr>
          <w:sz w:val="28"/>
          <w:szCs w:val="28"/>
        </w:rPr>
        <w:softHyphen/>
        <w:t>ми.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19.  Разъясните детям, к чему приводит детская шалость с огнем.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20. Не применяйте для украшения елки целлуло</w:t>
      </w:r>
      <w:r w:rsidRPr="00C331E6">
        <w:rPr>
          <w:sz w:val="28"/>
          <w:szCs w:val="28"/>
        </w:rPr>
        <w:softHyphen/>
        <w:t>идные и другие легковоспламеняющиеся игрушки и украшения.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21. Не берите с собой в лес легковоспламеняющиеся жидкости, а также пропитанные ими материалы.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22.  Не оставляйте в лесу никаких стеклянных осколков.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23.  Не разводите костров в пожароопасный сезон.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24.  Не разводите костёр вблизи деревьев и кустарников, сухого валежника, в ветреную погоду.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25.  Не оставляйте непотушенный костёр.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26.  О ПОЖАРЕ НЕМЕДЛЕННО СООБЩИТЕ В ПО</w:t>
      </w:r>
      <w:r w:rsidRPr="00C331E6">
        <w:rPr>
          <w:sz w:val="28"/>
          <w:szCs w:val="28"/>
        </w:rPr>
        <w:softHyphen/>
        <w:t>ЖАРНУЮ ЧАСТЬ ПО ТЕЛЕФОНУ 01.</w:t>
      </w:r>
    </w:p>
    <w:p w:rsidR="004476D9" w:rsidRPr="008E5FA3" w:rsidRDefault="008E5FA3" w:rsidP="008E5FA3">
      <w:pPr>
        <w:jc w:val="center"/>
        <w:rPr>
          <w:szCs w:val="28"/>
        </w:rPr>
      </w:pPr>
      <w:r>
        <w:rPr>
          <w:szCs w:val="28"/>
        </w:rPr>
        <w:t>31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 xml:space="preserve">удаётся, повалите пострадавшего на землю и потушите 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пламя любым возможным способом: накройте плотной тканью, залейте водой, забросайте песком или землёй.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Меры безопасности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1.  Содержите свой двор в чистоте. Не храните сго</w:t>
      </w:r>
      <w:r w:rsidRPr="00C331E6">
        <w:rPr>
          <w:sz w:val="28"/>
          <w:szCs w:val="28"/>
        </w:rPr>
        <w:softHyphen/>
        <w:t>раемый материал вблизи домов, на чердаках. Имейте первые средства пожаротушения (вода, песок). Не применяйте для освещения различного рода помеще</w:t>
      </w:r>
      <w:r w:rsidRPr="00C331E6">
        <w:rPr>
          <w:sz w:val="28"/>
          <w:szCs w:val="28"/>
        </w:rPr>
        <w:softHyphen/>
        <w:t>ний спички, свечи и лампы.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2.  Не допускайте разжигания примусов, керогазов, керосинок в комнатах, особенно вблизи мебели, штор, деревянных конструкций. Заправку их производите только керосином.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3.  Не допускайте курения в сараях, гаражах, сено</w:t>
      </w:r>
      <w:r w:rsidRPr="00C331E6">
        <w:rPr>
          <w:sz w:val="28"/>
          <w:szCs w:val="28"/>
        </w:rPr>
        <w:softHyphen/>
        <w:t>валах, чердаках и кладовых.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4.  Не оставляйте без присмотра топящиеся печи, осветительные и электронагревательные приборы.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5.  Не применяйте в качестве отопления электро</w:t>
      </w:r>
      <w:r w:rsidRPr="00C331E6">
        <w:rPr>
          <w:sz w:val="28"/>
          <w:szCs w:val="28"/>
        </w:rPr>
        <w:softHyphen/>
        <w:t>плитки, камины и другие нагревательные приборы ку</w:t>
      </w:r>
      <w:r w:rsidRPr="00C331E6">
        <w:rPr>
          <w:sz w:val="28"/>
          <w:szCs w:val="28"/>
        </w:rPr>
        <w:softHyphen/>
        <w:t>старного изготовления.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6.  Производите очистку </w:t>
      </w:r>
      <w:hyperlink r:id="rId8" w:tooltip="Дымоходы" w:history="1">
        <w:r w:rsidRPr="00C331E6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дымоходов</w:t>
        </w:r>
      </w:hyperlink>
      <w:r w:rsidRPr="00C331E6">
        <w:rPr>
          <w:sz w:val="28"/>
          <w:szCs w:val="28"/>
        </w:rPr>
        <w:t> не реже 2-х раз в отопительный сезон.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7.  Не применяйте для топки дрова, длина которых превышает размеры топливника. Не топите с откры</w:t>
      </w:r>
      <w:r w:rsidRPr="00C331E6">
        <w:rPr>
          <w:sz w:val="28"/>
          <w:szCs w:val="28"/>
        </w:rPr>
        <w:softHyphen/>
        <w:t>тыми дверцами.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8.  Не перекаливайте печи! Не сушите дрова, одеж</w:t>
      </w:r>
      <w:r w:rsidRPr="00C331E6">
        <w:rPr>
          <w:sz w:val="28"/>
          <w:szCs w:val="28"/>
        </w:rPr>
        <w:softHyphen/>
        <w:t>ду и другие горючие материалы на печах и возле них.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9.  Производите обмазку и п</w:t>
      </w:r>
      <w:r>
        <w:rPr>
          <w:sz w:val="28"/>
          <w:szCs w:val="28"/>
        </w:rPr>
        <w:t>обелку дымовых труб на чердаках.</w:t>
      </w:r>
    </w:p>
    <w:p w:rsidR="004476D9" w:rsidRP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30</w:t>
      </w:r>
    </w:p>
    <w:p w:rsidR="004476D9" w:rsidRPr="00C331E6" w:rsidRDefault="004476D9" w:rsidP="004476D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331E6">
        <w:rPr>
          <w:sz w:val="28"/>
          <w:szCs w:val="28"/>
        </w:rPr>
        <w:lastRenderedPageBreak/>
        <w:t>шинства</w:t>
      </w:r>
      <w:proofErr w:type="spellEnd"/>
      <w:r w:rsidRPr="00C331E6">
        <w:rPr>
          <w:sz w:val="28"/>
          <w:szCs w:val="28"/>
        </w:rPr>
        <w:t xml:space="preserve"> веще</w:t>
      </w:r>
      <w:proofErr w:type="gramStart"/>
      <w:r w:rsidRPr="00C331E6">
        <w:rPr>
          <w:sz w:val="28"/>
          <w:szCs w:val="28"/>
        </w:rPr>
        <w:t>ств пр</w:t>
      </w:r>
      <w:proofErr w:type="gramEnd"/>
      <w:r w:rsidRPr="00C331E6">
        <w:rPr>
          <w:sz w:val="28"/>
          <w:szCs w:val="28"/>
        </w:rPr>
        <w:t>екращается, когда концентрация кислорода понижается с 21 до 14—18%. Некоторые вещества, например, водород, этилен, ацетилен, могут гореть при содер</w:t>
      </w:r>
      <w:r w:rsidRPr="00C331E6">
        <w:rPr>
          <w:sz w:val="28"/>
          <w:szCs w:val="28"/>
        </w:rPr>
        <w:softHyphen/>
        <w:t>жании кислорода воздуха до 10% и менее.</w:t>
      </w:r>
    </w:p>
    <w:p w:rsidR="004476D9" w:rsidRPr="00C331E6" w:rsidRDefault="004476D9" w:rsidP="004476D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Источниками зажигания могут служить случайные искры различного происхождения (электрические, возникшие в резуль</w:t>
      </w:r>
      <w:r w:rsidRPr="00C331E6">
        <w:rPr>
          <w:sz w:val="28"/>
          <w:szCs w:val="28"/>
        </w:rPr>
        <w:softHyphen/>
        <w:t>тате накопления статического электричества, искры от газо- и электросварки и т.д.), нагретые тела, перегрев электрических контактов и др.</w:t>
      </w:r>
    </w:p>
    <w:p w:rsidR="004476D9" w:rsidRPr="00C331E6" w:rsidRDefault="004476D9" w:rsidP="004476D9">
      <w:pPr>
        <w:pStyle w:val="a3"/>
        <w:spacing w:before="0" w:beforeAutospacing="0" w:after="0" w:afterAutospacing="0"/>
        <w:ind w:right="375" w:firstLine="708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Процессы возникновения горения следующие:</w:t>
      </w:r>
    </w:p>
    <w:p w:rsidR="004476D9" w:rsidRPr="00C331E6" w:rsidRDefault="004476D9" w:rsidP="004476D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sz w:val="28"/>
          <w:szCs w:val="28"/>
        </w:rPr>
        <w:t xml:space="preserve">- </w:t>
      </w:r>
      <w:r w:rsidRPr="00C331E6">
        <w:rPr>
          <w:i/>
          <w:sz w:val="28"/>
          <w:szCs w:val="28"/>
        </w:rPr>
        <w:t>вспышка</w:t>
      </w:r>
      <w:r>
        <w:rPr>
          <w:sz w:val="28"/>
          <w:szCs w:val="28"/>
        </w:rPr>
        <w:t xml:space="preserve"> - </w:t>
      </w:r>
      <w:r w:rsidRPr="00C331E6">
        <w:rPr>
          <w:sz w:val="28"/>
          <w:szCs w:val="28"/>
        </w:rPr>
        <w:t>быстрое сгорание горючей смеси, не сопрово</w:t>
      </w:r>
      <w:r w:rsidRPr="00C331E6">
        <w:rPr>
          <w:sz w:val="28"/>
          <w:szCs w:val="28"/>
        </w:rPr>
        <w:softHyphen/>
        <w:t>ждающееся образованием сжатых газов;</w:t>
      </w:r>
    </w:p>
    <w:p w:rsidR="004476D9" w:rsidRPr="00C331E6" w:rsidRDefault="004476D9" w:rsidP="004476D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sz w:val="28"/>
          <w:szCs w:val="28"/>
        </w:rPr>
        <w:t xml:space="preserve">- </w:t>
      </w:r>
      <w:r w:rsidRPr="00C331E6">
        <w:rPr>
          <w:i/>
          <w:sz w:val="28"/>
          <w:szCs w:val="28"/>
        </w:rPr>
        <w:t>возгорание</w:t>
      </w:r>
      <w:r>
        <w:rPr>
          <w:sz w:val="28"/>
          <w:szCs w:val="28"/>
        </w:rPr>
        <w:t xml:space="preserve"> - </w:t>
      </w:r>
      <w:r w:rsidRPr="00C331E6">
        <w:rPr>
          <w:sz w:val="28"/>
          <w:szCs w:val="28"/>
        </w:rPr>
        <w:t xml:space="preserve"> возникновение горения под действием ис</w:t>
      </w:r>
      <w:r w:rsidRPr="00C331E6">
        <w:rPr>
          <w:sz w:val="28"/>
          <w:szCs w:val="28"/>
        </w:rPr>
        <w:softHyphen/>
        <w:t>точника зажигания;</w:t>
      </w:r>
    </w:p>
    <w:p w:rsidR="004476D9" w:rsidRPr="00C331E6" w:rsidRDefault="004476D9" w:rsidP="004476D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sz w:val="28"/>
          <w:szCs w:val="28"/>
        </w:rPr>
        <w:t xml:space="preserve">- </w:t>
      </w:r>
      <w:r w:rsidRPr="00C331E6">
        <w:rPr>
          <w:i/>
          <w:sz w:val="28"/>
          <w:szCs w:val="28"/>
        </w:rPr>
        <w:t>воспламенение</w:t>
      </w:r>
      <w:r>
        <w:rPr>
          <w:i/>
          <w:sz w:val="28"/>
          <w:szCs w:val="28"/>
        </w:rPr>
        <w:t xml:space="preserve"> -</w:t>
      </w:r>
      <w:r w:rsidRPr="00C331E6">
        <w:rPr>
          <w:sz w:val="28"/>
          <w:szCs w:val="28"/>
        </w:rPr>
        <w:t xml:space="preserve"> возгорание, сопровождающееся появле</w:t>
      </w:r>
      <w:r w:rsidRPr="00C331E6">
        <w:rPr>
          <w:sz w:val="28"/>
          <w:szCs w:val="28"/>
        </w:rPr>
        <w:softHyphen/>
        <w:t>нием пламени;</w:t>
      </w:r>
    </w:p>
    <w:p w:rsidR="004476D9" w:rsidRPr="00C331E6" w:rsidRDefault="004476D9" w:rsidP="004476D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-</w:t>
      </w:r>
      <w:r w:rsidRPr="00C331E6">
        <w:rPr>
          <w:i/>
          <w:sz w:val="28"/>
          <w:szCs w:val="28"/>
        </w:rPr>
        <w:t>самовозгорание</w:t>
      </w:r>
      <w:r>
        <w:rPr>
          <w:sz w:val="28"/>
          <w:szCs w:val="28"/>
        </w:rPr>
        <w:t xml:space="preserve"> - </w:t>
      </w:r>
      <w:r w:rsidRPr="00C331E6">
        <w:rPr>
          <w:sz w:val="28"/>
          <w:szCs w:val="28"/>
        </w:rPr>
        <w:t>явление резкого увеличения скорости экзотермических реакций, приводящее к возникновению горения вещества при отсутствии источника зажигания;</w:t>
      </w:r>
    </w:p>
    <w:p w:rsidR="004476D9" w:rsidRDefault="004476D9" w:rsidP="004476D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sz w:val="28"/>
          <w:szCs w:val="28"/>
        </w:rPr>
        <w:t xml:space="preserve">- </w:t>
      </w:r>
      <w:r w:rsidRPr="00C331E6">
        <w:rPr>
          <w:i/>
          <w:sz w:val="28"/>
          <w:szCs w:val="28"/>
        </w:rPr>
        <w:t xml:space="preserve">самовоспламенение </w:t>
      </w:r>
      <w:r>
        <w:rPr>
          <w:sz w:val="28"/>
          <w:szCs w:val="28"/>
        </w:rPr>
        <w:t xml:space="preserve">- самовозгорание, </w:t>
      </w:r>
      <w:proofErr w:type="gramStart"/>
      <w:r w:rsidRPr="00C331E6">
        <w:rPr>
          <w:sz w:val="28"/>
          <w:szCs w:val="28"/>
        </w:rPr>
        <w:t>сопровождаю</w:t>
      </w:r>
      <w:r>
        <w:rPr>
          <w:sz w:val="28"/>
          <w:szCs w:val="28"/>
        </w:rPr>
        <w:t>-</w:t>
      </w:r>
      <w:proofErr w:type="spellStart"/>
      <w:r w:rsidRPr="00C331E6">
        <w:rPr>
          <w:sz w:val="28"/>
          <w:szCs w:val="28"/>
        </w:rPr>
        <w:t>щееся</w:t>
      </w:r>
      <w:proofErr w:type="spellEnd"/>
      <w:proofErr w:type="gramEnd"/>
      <w:r w:rsidRPr="00C331E6">
        <w:rPr>
          <w:sz w:val="28"/>
          <w:szCs w:val="28"/>
        </w:rPr>
        <w:t xml:space="preserve"> появлением пламени.</w:t>
      </w:r>
    </w:p>
    <w:p w:rsidR="002C2381" w:rsidRPr="00C331E6" w:rsidRDefault="002C2381" w:rsidP="002C2381">
      <w:pPr>
        <w:pStyle w:val="a3"/>
        <w:spacing w:before="0" w:beforeAutospacing="0" w:after="0" w:afterAutospacing="0"/>
        <w:ind w:right="375" w:firstLine="708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Пожары являются самым опасным и распространенным бед</w:t>
      </w:r>
      <w:r w:rsidRPr="00C331E6">
        <w:rPr>
          <w:sz w:val="28"/>
          <w:szCs w:val="28"/>
        </w:rPr>
        <w:softHyphen/>
        <w:t>ствием. Они могут вспыхивать в населенных пунктах, лесных мас</w:t>
      </w:r>
      <w:r w:rsidRPr="00C331E6">
        <w:rPr>
          <w:sz w:val="28"/>
          <w:szCs w:val="28"/>
        </w:rPr>
        <w:softHyphen/>
        <w:t>сивах, на объектах экономики, торфоразработках, в районах газо- и нефтедобычи, на энергетических коммуникациях, на транс</w:t>
      </w:r>
      <w:r w:rsidRPr="00C331E6">
        <w:rPr>
          <w:sz w:val="28"/>
          <w:szCs w:val="28"/>
        </w:rPr>
        <w:softHyphen/>
        <w:t>порте, но особенно часто они возникают из-за неосторожного обращения людей с огнем.</w:t>
      </w:r>
    </w:p>
    <w:p w:rsidR="002C2381" w:rsidRDefault="002C2381" w:rsidP="002C2381">
      <w:pPr>
        <w:pStyle w:val="a3"/>
        <w:spacing w:before="0" w:beforeAutospacing="0" w:after="0" w:afterAutospacing="0"/>
        <w:ind w:right="375" w:firstLine="708"/>
        <w:jc w:val="both"/>
        <w:rPr>
          <w:sz w:val="28"/>
          <w:szCs w:val="28"/>
        </w:rPr>
      </w:pPr>
    </w:p>
    <w:p w:rsidR="002C2381" w:rsidRPr="002C2381" w:rsidRDefault="002C2381" w:rsidP="002C2381">
      <w:pPr>
        <w:pStyle w:val="a3"/>
        <w:spacing w:before="0" w:beforeAutospacing="0" w:after="0" w:afterAutospacing="0"/>
        <w:ind w:right="375" w:firstLine="708"/>
        <w:jc w:val="center"/>
        <w:rPr>
          <w:szCs w:val="28"/>
        </w:rPr>
      </w:pPr>
      <w:r>
        <w:rPr>
          <w:szCs w:val="28"/>
        </w:rPr>
        <w:t>7</w:t>
      </w:r>
    </w:p>
    <w:p w:rsidR="002C2381" w:rsidRPr="00C331E6" w:rsidRDefault="002C2381" w:rsidP="002C238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lastRenderedPageBreak/>
        <w:t>Условия возникновения пожара</w:t>
      </w:r>
    </w:p>
    <w:p w:rsidR="002C2381" w:rsidRPr="00C331E6" w:rsidRDefault="002C2381" w:rsidP="002C23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Пожары возникают там, где человек пользуется огнем для своих по</w:t>
      </w:r>
      <w:r w:rsidRPr="00C331E6">
        <w:rPr>
          <w:sz w:val="28"/>
          <w:szCs w:val="28"/>
        </w:rPr>
        <w:softHyphen/>
        <w:t>вседневных нужд и где из-за нарушений правил </w:t>
      </w:r>
      <w:hyperlink r:id="rId9" w:tooltip="Пожарная безопасность" w:history="1">
        <w:r w:rsidRPr="00C331E6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пожарной безопасности</w:t>
        </w:r>
      </w:hyperlink>
      <w:r w:rsidRPr="00C331E6">
        <w:rPr>
          <w:color w:val="000000" w:themeColor="text1"/>
          <w:sz w:val="28"/>
          <w:szCs w:val="28"/>
        </w:rPr>
        <w:t> </w:t>
      </w:r>
      <w:r w:rsidRPr="00C331E6">
        <w:rPr>
          <w:sz w:val="28"/>
          <w:szCs w:val="28"/>
        </w:rPr>
        <w:t>огонь выходит из-под его контроля.</w:t>
      </w:r>
    </w:p>
    <w:p w:rsidR="002C2381" w:rsidRPr="00C331E6" w:rsidRDefault="002C2381" w:rsidP="002C238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Чаще всего пожары возникают по причине так называемого челове</w:t>
      </w:r>
      <w:r w:rsidRPr="00C331E6">
        <w:rPr>
          <w:sz w:val="28"/>
          <w:szCs w:val="28"/>
        </w:rPr>
        <w:softHyphen/>
        <w:t>ческого фактора. Это происходит, когда люди в силу своей неграмотнос</w:t>
      </w:r>
      <w:r w:rsidRPr="00C331E6">
        <w:rPr>
          <w:sz w:val="28"/>
          <w:szCs w:val="28"/>
        </w:rPr>
        <w:softHyphen/>
        <w:t>ти в области пожарной безопасности, халатности и недисциплинирован</w:t>
      </w:r>
      <w:r w:rsidRPr="00C331E6">
        <w:rPr>
          <w:sz w:val="28"/>
          <w:szCs w:val="28"/>
        </w:rPr>
        <w:softHyphen/>
        <w:t>ности нарушают правила пожарной безопасности в повседневной жизни.</w:t>
      </w:r>
    </w:p>
    <w:p w:rsidR="002C2381" w:rsidRPr="00C331E6" w:rsidRDefault="002C2381" w:rsidP="002C23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Человеческий фактор превращает огонь в страшную, всеразрушающую стихию.</w:t>
      </w:r>
    </w:p>
    <w:p w:rsidR="002C2381" w:rsidRPr="00C331E6" w:rsidRDefault="002C2381" w:rsidP="002C238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C331E6">
        <w:rPr>
          <w:b/>
          <w:i/>
          <w:iCs/>
          <w:sz w:val="28"/>
          <w:szCs w:val="28"/>
          <w:bdr w:val="none" w:sz="0" w:space="0" w:color="auto" w:frame="1"/>
        </w:rPr>
        <w:t>Огонь становится врагом человека:</w:t>
      </w:r>
    </w:p>
    <w:p w:rsidR="002C2381" w:rsidRPr="00C331E6" w:rsidRDefault="002C2381" w:rsidP="002C238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■ если к использованию его в процессе жизнедеятельности относят</w:t>
      </w:r>
      <w:r w:rsidRPr="00C331E6">
        <w:rPr>
          <w:sz w:val="28"/>
          <w:szCs w:val="28"/>
        </w:rPr>
        <w:softHyphen/>
        <w:t>ся безответственно;</w:t>
      </w:r>
    </w:p>
    <w:p w:rsidR="002C2381" w:rsidRPr="00C331E6" w:rsidRDefault="002C2381" w:rsidP="002C238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■ если не соблюдаются установленные нормы пожарной безопасности;</w:t>
      </w:r>
    </w:p>
    <w:p w:rsidR="002C2381" w:rsidRPr="00C331E6" w:rsidRDefault="002C2381" w:rsidP="002C238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■ если силу огня пытаются использовать не для созидания, а для разрушения (поджоги, вооруженные конфликты),</w:t>
      </w:r>
    </w:p>
    <w:p w:rsidR="002C2381" w:rsidRPr="00C331E6" w:rsidRDefault="002C2381" w:rsidP="002C238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■ если теряется контроль над процессом горения.</w:t>
      </w:r>
    </w:p>
    <w:p w:rsidR="002C2381" w:rsidRPr="00C331E6" w:rsidRDefault="002C2381" w:rsidP="002C238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Стоит только огню вырваться из-под контроля человека, возника</w:t>
      </w:r>
      <w:r w:rsidRPr="00C331E6">
        <w:rPr>
          <w:sz w:val="28"/>
          <w:szCs w:val="28"/>
        </w:rPr>
        <w:softHyphen/>
        <w:t>ет пожар со всеми вытекающими последствиями.</w:t>
      </w:r>
    </w:p>
    <w:p w:rsidR="002C2381" w:rsidRDefault="002C2381" w:rsidP="002C238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Почему возникновение пожара обязательно нужно связывать с деятельностью людей? Дело в том, что, с одной стороны, человек в состоянии предотвратить возн</w:t>
      </w:r>
      <w:r>
        <w:rPr>
          <w:sz w:val="28"/>
          <w:szCs w:val="28"/>
        </w:rPr>
        <w:t>икновение пожара, а с другой, -</w:t>
      </w:r>
      <w:r w:rsidRPr="00C331E6">
        <w:rPr>
          <w:sz w:val="28"/>
          <w:szCs w:val="28"/>
        </w:rPr>
        <w:t xml:space="preserve"> практически все пожары связаны с его деятельностью. Практика свидетельствует, что к пожарам приводят: </w:t>
      </w:r>
      <w:proofErr w:type="gramStart"/>
      <w:r w:rsidRPr="00C331E6">
        <w:rPr>
          <w:sz w:val="28"/>
          <w:szCs w:val="28"/>
        </w:rPr>
        <w:t>технические</w:t>
      </w:r>
      <w:proofErr w:type="gramEnd"/>
      <w:r w:rsidRPr="00C331E6">
        <w:rPr>
          <w:sz w:val="28"/>
          <w:szCs w:val="28"/>
        </w:rPr>
        <w:t>,</w:t>
      </w:r>
    </w:p>
    <w:p w:rsidR="002C2381" w:rsidRPr="002C2381" w:rsidRDefault="002C2381" w:rsidP="002C2381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Cs w:val="28"/>
        </w:rPr>
      </w:pPr>
      <w:r w:rsidRPr="002C2381">
        <w:rPr>
          <w:szCs w:val="28"/>
        </w:rPr>
        <w:t>8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·  При лесном низовом пожаре нужно двигаться перпендикулярно к направлению огня, по просекам, дорогам, берегам рек или полянам.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При лесном верховом пожаре передвигайтесь по лесу, пригнувшись к земле и прикрыв дыхательные пути влажной тряпкой.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у вас нет никакой возможности выйти из опасной зоны, постарайтесь отыскать в лесу какой-нибудь </w:t>
      </w:r>
      <w:hyperlink r:id="rId10" w:tooltip="Водоем" w:history="1">
        <w:r w:rsidRPr="00C331E6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водоём</w:t>
        </w:r>
      </w:hyperlink>
      <w:r w:rsidRPr="00C331E6">
        <w:rPr>
          <w:sz w:val="28"/>
          <w:szCs w:val="28"/>
        </w:rPr>
        <w:t> и войдите в него.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Иногда пожар может превратиться в настоящее стихийное бедствие, с которым не сразу удаётся справиться даже специальным службам. Если огонь начал подбираться к населённому пункту, необходимо принять </w:t>
      </w:r>
      <w:hyperlink r:id="rId11" w:tooltip="Колл" w:history="1">
        <w:r w:rsidRPr="00C331E6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коллективные</w:t>
        </w:r>
      </w:hyperlink>
      <w:r w:rsidRPr="00C331E6">
        <w:rPr>
          <w:color w:val="000000" w:themeColor="text1"/>
          <w:sz w:val="28"/>
          <w:szCs w:val="28"/>
        </w:rPr>
        <w:t> </w:t>
      </w:r>
      <w:r w:rsidRPr="00C331E6">
        <w:rPr>
          <w:sz w:val="28"/>
          <w:szCs w:val="28"/>
        </w:rPr>
        <w:t>меры по его тушению. Самая крайняя мера — немедленная эвакуация жителей этого населённого пункта. В этом случае вы должны беспрекословно слушаться работников спасательных служб. Не поддавайтесь панике и ждите оказания помощи. При невозможности забрать с собой личное имущество закопайте его в землю. Ждать помощи лучше всего на больших открытых пространствах или в специальных укрытиях.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на вас загорелась одежда, ни в коем случае не бегите!  От этого пламя разгорается гораздо быстрее. Постарайтесь снять загоревшуюся одежду. Если вам не удаётся сделать это, лягте на землю и катайтесь, чтобы затушить огонь.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 xml:space="preserve">·  Если вы увидели, что одежда загорелась на другом человеке, не позволяйте ему бежать и постарайтесь снять с него горящую одежду. Если снять с него одежду не </w:t>
      </w:r>
    </w:p>
    <w:p w:rsidR="002C2381" w:rsidRP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29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 w:rsidRPr="00C331E6">
        <w:rPr>
          <w:sz w:val="28"/>
          <w:szCs w:val="28"/>
        </w:rPr>
        <w:lastRenderedPageBreak/>
        <w:t>го</w:t>
      </w:r>
      <w:proofErr w:type="spellEnd"/>
      <w:r w:rsidRPr="00C331E6">
        <w:rPr>
          <w:sz w:val="28"/>
          <w:szCs w:val="28"/>
        </w:rPr>
        <w:t xml:space="preserve"> сухой травы, в хвойных молодняках, на участках леса, не очищенных от порубочных остатков.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Если в данной местности введён особый противопожарный режим, категорически запрещается посещение лесов до его отмены.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Не берите с собой в лес легковоспламеняющиеся жидкости, а также пропитанные ими материалы. Не оставляйте в лесу никаких стеклянных осколков: при попадании солнечных лучей эти осколки могут сфокусировать их, что приведёт к возникновению пожара.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Что делать при пожаре в лесу?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вы обнаружили в лесу пожар, немедленно сообщите об этом в </w:t>
      </w:r>
      <w:hyperlink r:id="rId12" w:tooltip="Служба спасения" w:history="1">
        <w:r w:rsidRPr="00C331E6">
          <w:rPr>
            <w:rStyle w:val="a5"/>
            <w:color w:val="auto"/>
            <w:sz w:val="28"/>
            <w:szCs w:val="28"/>
            <w:bdr w:val="none" w:sz="0" w:space="0" w:color="auto" w:frame="1"/>
          </w:rPr>
          <w:t>службу спасения</w:t>
        </w:r>
      </w:hyperlink>
      <w:r w:rsidRPr="00C331E6">
        <w:rPr>
          <w:color w:val="auto"/>
          <w:sz w:val="28"/>
          <w:szCs w:val="28"/>
        </w:rPr>
        <w:t>,</w:t>
      </w:r>
      <w:r w:rsidRPr="00C331E6">
        <w:rPr>
          <w:sz w:val="28"/>
          <w:szCs w:val="28"/>
        </w:rPr>
        <w:t xml:space="preserve"> в администрацию сельского округа или в лесничество. Запомните два номера, на которые следует звонить в случае лесного пожара: 01 и 112 (только для мобильных телефонов).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обнаруженный вами пожар ещё не набрал силу, примите меры по его тушению с помощью воды, земли, песка, веток лиственных деревьев, плотной одежды. Наиболее эффективный способ тушения лесного пожара — забрасывание кромки пожара землёй.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При тушении очага лесного пожара не отходите далеко от дорог и просек, поддерживайте связь с остальными участниками тушения пожара с помощью зрительных и звуковых сигналов.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 xml:space="preserve">·  Если огонь разгорелся слишком </w:t>
      </w:r>
      <w:proofErr w:type="gramStart"/>
      <w:r w:rsidRPr="00C331E6">
        <w:rPr>
          <w:sz w:val="28"/>
          <w:szCs w:val="28"/>
        </w:rPr>
        <w:t>сильно</w:t>
      </w:r>
      <w:proofErr w:type="gramEnd"/>
      <w:r w:rsidRPr="00C331E6">
        <w:rPr>
          <w:sz w:val="28"/>
          <w:szCs w:val="28"/>
        </w:rPr>
        <w:t xml:space="preserve"> и вы не в силах его остановить, срочно покиньте место происшествия.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C2381" w:rsidRP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28</w:t>
      </w:r>
    </w:p>
    <w:p w:rsidR="002C2381" w:rsidRPr="00C331E6" w:rsidRDefault="002C2381" w:rsidP="002C238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организационные и иные действия, которые в рамках добросовестного заблуждения не учитывают требований пожарной безопасности, что устанавливается лишь в ходе последующего расследования;</w:t>
      </w:r>
    </w:p>
    <w:p w:rsidR="002C2381" w:rsidRPr="00C331E6" w:rsidRDefault="002C2381" w:rsidP="002C238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халатное отношение к выполнению известных и понятных правил пожарной безопасности.</w:t>
      </w:r>
    </w:p>
    <w:p w:rsidR="002C2381" w:rsidRPr="00C331E6" w:rsidRDefault="002C2381" w:rsidP="00F718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331E6">
        <w:rPr>
          <w:sz w:val="28"/>
          <w:szCs w:val="28"/>
        </w:rPr>
        <w:t xml:space="preserve">Создание условий для возникновения пожара в рамках добросовестного заблуждения происходит, как правило, </w:t>
      </w:r>
      <w:proofErr w:type="gramStart"/>
      <w:r w:rsidRPr="00C331E6">
        <w:rPr>
          <w:sz w:val="28"/>
          <w:szCs w:val="28"/>
        </w:rPr>
        <w:t>при</w:t>
      </w:r>
      <w:proofErr w:type="gramEnd"/>
      <w:r w:rsidRPr="00C331E6">
        <w:rPr>
          <w:sz w:val="28"/>
          <w:szCs w:val="28"/>
        </w:rPr>
        <w:t>:</w:t>
      </w:r>
    </w:p>
    <w:p w:rsidR="002C2381" w:rsidRPr="00C331E6" w:rsidRDefault="002C2381" w:rsidP="002C2381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-</w:t>
      </w:r>
      <w:proofErr w:type="gramStart"/>
      <w:r w:rsidRPr="00C331E6">
        <w:rPr>
          <w:sz w:val="28"/>
          <w:szCs w:val="28"/>
        </w:rPr>
        <w:t>отсутствии</w:t>
      </w:r>
      <w:proofErr w:type="gramEnd"/>
      <w:r w:rsidRPr="00C331E6">
        <w:rPr>
          <w:sz w:val="28"/>
          <w:szCs w:val="28"/>
        </w:rPr>
        <w:t xml:space="preserve"> сведений о пожарной опасности технологических процессов, агрегатов, операций, веществ и материалов и т. п.;</w:t>
      </w:r>
    </w:p>
    <w:p w:rsidR="002C2381" w:rsidRPr="00C331E6" w:rsidRDefault="002C2381" w:rsidP="002C2381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-некомпетентности лица, которому поручено выполнение работ в вопросах пожарной безопасности.</w:t>
      </w:r>
    </w:p>
    <w:p w:rsidR="002C2381" w:rsidRPr="00C331E6" w:rsidRDefault="002C2381" w:rsidP="00F718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Халатное отношение к выполнению известных и понятных правил пожарной безопасности, приводящее к созданию условий для возникновения пожара, выражается чаще всего в виде:</w:t>
      </w:r>
    </w:p>
    <w:p w:rsidR="002C2381" w:rsidRDefault="002C2381" w:rsidP="002C2381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-отсутствия или низкого уровня трудовой и производственной дисциплины;</w:t>
      </w:r>
    </w:p>
    <w:p w:rsidR="00F71804" w:rsidRPr="00C331E6" w:rsidRDefault="00F71804" w:rsidP="00F7180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-уклонения под тем или иным предлогом от выполнения требований государственного пожарного надзора;</w:t>
      </w:r>
    </w:p>
    <w:p w:rsidR="00F71804" w:rsidRPr="00C331E6" w:rsidRDefault="00F71804" w:rsidP="00F7180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-низкой требовательности лиц, непосредственно отвечающих за пожарную безопасность объекта.</w:t>
      </w:r>
    </w:p>
    <w:p w:rsidR="00F71804" w:rsidRDefault="00F71804" w:rsidP="00F718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331E6">
        <w:rPr>
          <w:sz w:val="28"/>
          <w:szCs w:val="28"/>
        </w:rPr>
        <w:t xml:space="preserve">Приведенное разделение причин, создающих условия для возникновения пожаров, не претендует на абсолютную точность, но позволяет разграничить добросовестное заблуждение от преднамеренности, техническую неграмотность от </w:t>
      </w:r>
      <w:proofErr w:type="spellStart"/>
      <w:r w:rsidRPr="00C331E6">
        <w:rPr>
          <w:sz w:val="28"/>
          <w:szCs w:val="28"/>
        </w:rPr>
        <w:t>недисциплинирован</w:t>
      </w:r>
      <w:r>
        <w:rPr>
          <w:sz w:val="28"/>
          <w:szCs w:val="28"/>
        </w:rPr>
        <w:t>нос</w:t>
      </w:r>
      <w:proofErr w:type="spellEnd"/>
      <w:r>
        <w:rPr>
          <w:sz w:val="28"/>
          <w:szCs w:val="28"/>
        </w:rPr>
        <w:t>-</w:t>
      </w:r>
    </w:p>
    <w:p w:rsidR="00F71804" w:rsidRPr="00F71804" w:rsidRDefault="00F71804" w:rsidP="00F71804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Cs w:val="28"/>
        </w:rPr>
      </w:pPr>
      <w:r>
        <w:rPr>
          <w:szCs w:val="28"/>
        </w:rPr>
        <w:t>9</w:t>
      </w:r>
    </w:p>
    <w:p w:rsidR="00F71804" w:rsidRPr="00C331E6" w:rsidRDefault="00F71804" w:rsidP="00F7180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331E6">
        <w:rPr>
          <w:sz w:val="28"/>
          <w:szCs w:val="28"/>
        </w:rPr>
        <w:lastRenderedPageBreak/>
        <w:t>ти</w:t>
      </w:r>
      <w:proofErr w:type="spellEnd"/>
      <w:r w:rsidRPr="00C331E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беспринципность и сла</w:t>
      </w:r>
      <w:r>
        <w:rPr>
          <w:sz w:val="28"/>
          <w:szCs w:val="28"/>
        </w:rPr>
        <w:t>боволие от неосторожности</w:t>
      </w:r>
      <w:r w:rsidRPr="00C331E6">
        <w:rPr>
          <w:sz w:val="28"/>
          <w:szCs w:val="28"/>
        </w:rPr>
        <w:t>.</w:t>
      </w:r>
    </w:p>
    <w:p w:rsidR="00F71804" w:rsidRPr="00C331E6" w:rsidRDefault="00F71804" w:rsidP="00F718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331E6">
        <w:rPr>
          <w:sz w:val="28"/>
          <w:szCs w:val="28"/>
        </w:rPr>
        <w:t xml:space="preserve">В чем выражается конкретно деятельность людей, приводящая к созданию условий для возникновения пожара? Ответ на этот вопрос следует искать в приведенном определении пожара, поскольку возникновение неуправляемого горения является последней стадией процесса создания условий для возникновения пожара, в ходе которого происходит совмещение горючего и источника зажигания. </w:t>
      </w:r>
      <w:proofErr w:type="gramStart"/>
      <w:r w:rsidRPr="00C331E6">
        <w:rPr>
          <w:sz w:val="28"/>
          <w:szCs w:val="28"/>
        </w:rPr>
        <w:t>Следовательно, ответ на поставленный вопрос может быть один: всякая деятельность, приводящая к накоплению, размещению и применению горючего такого вида, количества и качества, когда случайное занесение источника зажигания ведет к возникновению неуправляемого горения, или использование с нарушением правил эксплуатации технически неисправных или запрещенных источников тепловой энергии обязательно ведет к возникновению загорания (пожара).</w:t>
      </w:r>
      <w:proofErr w:type="gramEnd"/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Из-за объективных и субъективных причин число пожаров от электротехнических причин ежегодно увеличивается в среднем на 2,7 %.</w:t>
      </w:r>
    </w:p>
    <w:p w:rsidR="00F71804" w:rsidRDefault="00F71804" w:rsidP="00F718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331E6">
        <w:rPr>
          <w:sz w:val="28"/>
          <w:szCs w:val="28"/>
        </w:rPr>
        <w:t xml:space="preserve">Последствия пожаров во многом зависят от причин и условий, способствующих их распространению или препятствующих тушению. </w:t>
      </w:r>
      <w:proofErr w:type="gramStart"/>
      <w:r w:rsidRPr="00C331E6">
        <w:rPr>
          <w:sz w:val="28"/>
          <w:szCs w:val="28"/>
        </w:rPr>
        <w:t xml:space="preserve">По статистическим данным известно, что число пожаров, получивших распространение из-за позднего сообщения о пожаре, составляет около 48 %, а в результате непринятия мер по тушению до прибытия пожарных подразделений - около 4 %.  Это подчеркивает необходимость знания людьми (особенно занимающимися обслуживанием </w:t>
      </w:r>
      <w:proofErr w:type="gramEnd"/>
    </w:p>
    <w:p w:rsidR="00F71804" w:rsidRDefault="00F71804" w:rsidP="00F7180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Cs w:val="28"/>
        </w:rPr>
      </w:pPr>
      <w:r w:rsidRPr="00F71804">
        <w:rPr>
          <w:szCs w:val="28"/>
        </w:rPr>
        <w:t>10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lastRenderedPageBreak/>
        <w:t xml:space="preserve">Основные требования пожарной безопасности 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на природе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Пожары в лесу могут возникнуть в результате воздействия молнии или неосторожной деятельности человека. Такие пожары весьма опасны, а в сухую жаркую погоду они могут принимать масштабы стихийных бедствий.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Пожары бывают двух разновидностей: лесной (низовой или верховой) и торфяной. Низовой лесной пожар возникает, как правило, в лиственных лесах; скорость распространения огня невысокая, а высота пламени может достигать 2 м. Верховой лесной пожар типичен для хвойных лесов. Скорость распространения огня выше, чем при лесном низовом пожаре, а в ветреную погоду может быть очень высокой (25—30 км/ч). Торфяные пожары возникают на осушенных или естественных торфяных болотах. Они характеризуются длительным тлением торфа и возникновением сильного задымления воздуха. Торф — легковоспламеняющийся материал, поэтому такие пожары очень опасны.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По статистике, большинство лесных пожаров происходят по неосторожности человека. Для того чтобы предотвратить их возникновение, необходимо соблюдать несколько важных правил.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В пожароопасный период ни в коем случае не пользуйтесь открытым огнём в лесу!</w:t>
      </w:r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 xml:space="preserve">К таким периодам относятся середина и конец весны (лесная почва покрыта сухими листьями и травой), а также всё лето и начало осени, когда стоит жаркая погода при отсутствии осадков более недели. Не разводите костёр в тех местах, где </w:t>
      </w:r>
      <w:proofErr w:type="spellStart"/>
      <w:r>
        <w:rPr>
          <w:sz w:val="28"/>
          <w:szCs w:val="28"/>
        </w:rPr>
        <w:t>мно</w:t>
      </w:r>
      <w:proofErr w:type="spellEnd"/>
      <w:r>
        <w:rPr>
          <w:sz w:val="28"/>
          <w:szCs w:val="28"/>
        </w:rPr>
        <w:t>-</w:t>
      </w:r>
    </w:p>
    <w:p w:rsidR="00697E3E" w:rsidRDefault="008E5FA3" w:rsidP="008E5FA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szCs w:val="28"/>
        </w:rPr>
      </w:pPr>
      <w:r>
        <w:rPr>
          <w:szCs w:val="28"/>
        </w:rPr>
        <w:t>27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·  Услышав крики «Пожар!», сохраняйте спокойствие и выдержку.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Оглянитесь вокруг, оценивая обстановку. Заметив телефон или кнопку пожарной сигнализации, сообщите о пожаре в пожарную охрану.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При заполнении помещения дымом или при отсутствии освещения продвигайтесь  к выходу, держась за стены, поручни. Дышите через носовой платок или рукав одежды. Если вы находитесь многоэтаж</w:t>
      </w:r>
      <w:r w:rsidRPr="00C331E6">
        <w:rPr>
          <w:sz w:val="28"/>
          <w:szCs w:val="28"/>
        </w:rPr>
        <w:softHyphen/>
        <w:t xml:space="preserve">ном </w:t>
      </w:r>
      <w:proofErr w:type="gramStart"/>
      <w:r w:rsidRPr="00C331E6">
        <w:rPr>
          <w:sz w:val="28"/>
          <w:szCs w:val="28"/>
        </w:rPr>
        <w:t>здании</w:t>
      </w:r>
      <w:proofErr w:type="gramEnd"/>
      <w:r w:rsidRPr="00C331E6">
        <w:rPr>
          <w:sz w:val="28"/>
          <w:szCs w:val="28"/>
        </w:rPr>
        <w:t>, не пытайтесь воспользоваться лифтами, спускайтесь по лестнице.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Не выпрыгивайте в окно с большой высоты (выше второго этажа). При невозможности выйти наружу отступите в помещение, где нет пожара, плотно закройте дверь и там дожидайтесь помощи пожарных.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При загорании одежды ни в коем случае не бегайте (это спо</w:t>
      </w:r>
      <w:r w:rsidRPr="00C331E6">
        <w:rPr>
          <w:sz w:val="28"/>
          <w:szCs w:val="28"/>
        </w:rPr>
        <w:softHyphen/>
        <w:t>собствует усилению пламени). Сбросьте с себя загоревшуюся одеж</w:t>
      </w:r>
      <w:r w:rsidRPr="00C331E6">
        <w:rPr>
          <w:sz w:val="28"/>
          <w:szCs w:val="28"/>
        </w:rPr>
        <w:softHyphen/>
        <w:t>ду. Помогите это сделать тому, на ком загорелись личные вещи и одежда.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сбросить горящую одежду не удается, накиньте на</w:t>
      </w:r>
      <w:r>
        <w:rPr>
          <w:sz w:val="28"/>
          <w:szCs w:val="28"/>
        </w:rPr>
        <w:t xml:space="preserve"> горящего </w:t>
      </w:r>
      <w:r w:rsidRPr="00C331E6">
        <w:rPr>
          <w:sz w:val="28"/>
          <w:szCs w:val="28"/>
        </w:rPr>
        <w:t>человека плотную ткань (пальто, покрыва</w:t>
      </w:r>
      <w:r>
        <w:rPr>
          <w:sz w:val="28"/>
          <w:szCs w:val="28"/>
        </w:rPr>
        <w:t>ло и т. д.), оставив его голо</w:t>
      </w:r>
      <w:r>
        <w:rPr>
          <w:sz w:val="28"/>
          <w:szCs w:val="28"/>
        </w:rPr>
        <w:softHyphen/>
      </w:r>
      <w:r w:rsidRPr="00C331E6">
        <w:rPr>
          <w:sz w:val="28"/>
          <w:szCs w:val="28"/>
        </w:rPr>
        <w:t>ву открытой, чтобы он не задохнулся от продуктов горения. В случае</w:t>
      </w:r>
      <w:r w:rsidRPr="00C331E6">
        <w:rPr>
          <w:sz w:val="28"/>
          <w:szCs w:val="28"/>
        </w:rPr>
        <w:br/>
        <w:t>отсутствия плотной ткани надо просто кататься по полу.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97E3E" w:rsidRPr="00F71804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26</w:t>
      </w:r>
    </w:p>
    <w:p w:rsidR="00F71804" w:rsidRPr="00C331E6" w:rsidRDefault="00F71804" w:rsidP="00697E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 xml:space="preserve">электрооборудования) последовательности действий при обнаружении и тушении пожара. </w:t>
      </w:r>
    </w:p>
    <w:p w:rsidR="00F71804" w:rsidRPr="00C331E6" w:rsidRDefault="00F71804" w:rsidP="00697E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331E6">
        <w:rPr>
          <w:sz w:val="28"/>
          <w:szCs w:val="28"/>
        </w:rPr>
        <w:t xml:space="preserve">Причина </w:t>
      </w:r>
      <w:proofErr w:type="gramStart"/>
      <w:r w:rsidRPr="00C331E6">
        <w:rPr>
          <w:sz w:val="28"/>
          <w:szCs w:val="28"/>
        </w:rPr>
        <w:t>пожара-явление</w:t>
      </w:r>
      <w:proofErr w:type="gramEnd"/>
      <w:r w:rsidRPr="00C331E6">
        <w:rPr>
          <w:sz w:val="28"/>
          <w:szCs w:val="28"/>
        </w:rPr>
        <w:t xml:space="preserve"> или обстоятельство, непосредственно обусловливающее возникновение пожара (загорания).</w:t>
      </w:r>
    </w:p>
    <w:p w:rsidR="00F71804" w:rsidRPr="00C331E6" w:rsidRDefault="00F71804" w:rsidP="00697E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331E6">
        <w:rPr>
          <w:sz w:val="28"/>
          <w:szCs w:val="28"/>
        </w:rPr>
        <w:t xml:space="preserve">Расследование причины пожара - действия, направленные на установление обстоятельств, при которых возникло неконтролируемое горение, </w:t>
      </w:r>
      <w:r w:rsidR="00697E3E" w:rsidRPr="00C331E6">
        <w:rPr>
          <w:sz w:val="28"/>
          <w:szCs w:val="28"/>
        </w:rPr>
        <w:t>развившейся</w:t>
      </w:r>
      <w:r w:rsidRPr="00C331E6">
        <w:rPr>
          <w:sz w:val="28"/>
          <w:szCs w:val="28"/>
        </w:rPr>
        <w:t xml:space="preserve"> затем в пожар. Эти действия включают в себя определение очага пожара (места первоначального возникновения горения), источника зажигания и условий, способствовавших развитию и распространению пожара. Расследование причины пожара должно заканчиваться разработкой мероприятий, направленных на предотвращение подобных случаев пожара.</w:t>
      </w:r>
    </w:p>
    <w:p w:rsidR="00697E3E" w:rsidRPr="00C331E6" w:rsidRDefault="00F71804" w:rsidP="00697E3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331E6">
        <w:rPr>
          <w:rStyle w:val="a4"/>
          <w:b w:val="0"/>
          <w:sz w:val="28"/>
          <w:szCs w:val="28"/>
        </w:rPr>
        <w:t>Основными причинами пожаров на производстве</w:t>
      </w:r>
      <w:r w:rsidRPr="00C331E6">
        <w:rPr>
          <w:i/>
          <w:iCs/>
          <w:sz w:val="28"/>
          <w:szCs w:val="28"/>
        </w:rPr>
        <w:t> </w:t>
      </w:r>
      <w:r w:rsidRPr="00C331E6">
        <w:rPr>
          <w:sz w:val="28"/>
          <w:szCs w:val="28"/>
        </w:rPr>
        <w:t>являются нарушение технологического режима работы оборудования, неис</w:t>
      </w:r>
      <w:r w:rsidRPr="00C331E6">
        <w:rPr>
          <w:sz w:val="28"/>
          <w:szCs w:val="28"/>
        </w:rPr>
        <w:softHyphen/>
        <w:t>правность электрооборудования, плохая подготовка оборудова</w:t>
      </w:r>
      <w:r w:rsidRPr="00C331E6">
        <w:rPr>
          <w:sz w:val="28"/>
          <w:szCs w:val="28"/>
        </w:rPr>
        <w:softHyphen/>
        <w:t>ния к ремонту, самовозгорание различных материалов и др. Для</w:t>
      </w:r>
      <w:r w:rsidR="00697E3E">
        <w:rPr>
          <w:sz w:val="28"/>
          <w:szCs w:val="28"/>
        </w:rPr>
        <w:t xml:space="preserve"> </w:t>
      </w:r>
      <w:r w:rsidR="00697E3E" w:rsidRPr="00C331E6">
        <w:rPr>
          <w:sz w:val="28"/>
          <w:szCs w:val="28"/>
        </w:rPr>
        <w:t>предотвращения пожаров необхо</w:t>
      </w:r>
      <w:r w:rsidR="00697E3E" w:rsidRPr="00C331E6">
        <w:rPr>
          <w:sz w:val="28"/>
          <w:szCs w:val="28"/>
        </w:rPr>
        <w:softHyphen/>
        <w:t>димо исключить возможность образования горючей среды и предотвратить появление в этой среде источ</w:t>
      </w:r>
      <w:r w:rsidR="00697E3E" w:rsidRPr="00C331E6">
        <w:rPr>
          <w:sz w:val="28"/>
          <w:szCs w:val="28"/>
        </w:rPr>
        <w:softHyphen/>
        <w:t>ников зажигания.</w:t>
      </w:r>
    </w:p>
    <w:p w:rsidR="00697E3E" w:rsidRPr="00C331E6" w:rsidRDefault="00697E3E" w:rsidP="00697E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Опасные факторы пожара:</w:t>
      </w:r>
    </w:p>
    <w:p w:rsidR="00697E3E" w:rsidRPr="00C331E6" w:rsidRDefault="00697E3E" w:rsidP="00697E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 открытый огонь воспламеняет горючие материалы, одежду;</w:t>
      </w:r>
    </w:p>
    <w:p w:rsidR="00697E3E" w:rsidRPr="00C331E6" w:rsidRDefault="00697E3E" w:rsidP="00697E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-высокая температура нагретой воздушной среды вызывает ожоги дыхательных путей, тела человека;</w:t>
      </w:r>
    </w:p>
    <w:p w:rsidR="00697E3E" w:rsidRDefault="00697E3E" w:rsidP="00697E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 угарный газ вызывает потерю сознания и гибель</w:t>
      </w:r>
    </w:p>
    <w:p w:rsidR="00697E3E" w:rsidRPr="00697E3E" w:rsidRDefault="00697E3E" w:rsidP="00697E3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11</w:t>
      </w:r>
    </w:p>
    <w:p w:rsidR="00697E3E" w:rsidRPr="00C331E6" w:rsidRDefault="00697E3E" w:rsidP="00697E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 xml:space="preserve"> человека</w:t>
      </w:r>
    </w:p>
    <w:p w:rsidR="00697E3E" w:rsidRPr="00C331E6" w:rsidRDefault="00697E3E" w:rsidP="00697E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 ядовитые вещества, образующиеся от горения синтетических материалов, приводят к отравлению организма человека и его гибели;</w:t>
      </w:r>
    </w:p>
    <w:p w:rsidR="00697E3E" w:rsidRPr="00C331E6" w:rsidRDefault="00697E3E" w:rsidP="00697E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-дым создаёт условия плохой видимости для нахождения путей эвакуации;</w:t>
      </w:r>
    </w:p>
    <w:p w:rsidR="00697E3E" w:rsidRPr="00C331E6" w:rsidRDefault="00697E3E" w:rsidP="00697E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-обрушение конструкций здания приводят к гибели человека.</w:t>
      </w:r>
    </w:p>
    <w:p w:rsidR="00697E3E" w:rsidRPr="00C331E6" w:rsidRDefault="00697E3E" w:rsidP="00697E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 xml:space="preserve">В результате воздействия поражающих факторов пожара происходит сгорание предметов и объектов, их обугливание, разрушение, выход из строя. Уничтожаются элементы зданий и конструкций, выполненных из сгораемых материалов. Действие высоких температур вызывает пережог, деформацию и обрушение металлических ферм, балок перекрытий, других конструктивных деталей сооружений. При пожарах полностью или частично уничтожается технологическое оборудование и транспортные средства. </w:t>
      </w:r>
    </w:p>
    <w:p w:rsidR="00697E3E" w:rsidRPr="00C331E6" w:rsidRDefault="00697E3E" w:rsidP="00697E3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При пожаре на людей воздействуют следующие опасные факторы: повышенная температура воздуха или отдельных пред</w:t>
      </w:r>
      <w:r w:rsidRPr="00C331E6">
        <w:rPr>
          <w:sz w:val="28"/>
          <w:szCs w:val="28"/>
        </w:rPr>
        <w:softHyphen/>
        <w:t>метов, открытый огонь и искры (гибнут или получают ожоги различной тяжести), токсичные продукты сгорания (например, угарный газ), дым, пониженное содержание кисло</w:t>
      </w:r>
      <w:r w:rsidRPr="00C331E6">
        <w:rPr>
          <w:sz w:val="28"/>
          <w:szCs w:val="28"/>
        </w:rPr>
        <w:softHyphen/>
        <w:t>рода в воздухе, взрывы и др.</w:t>
      </w:r>
    </w:p>
    <w:p w:rsidR="00697E3E" w:rsidRDefault="00697E3E" w:rsidP="00697E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Вторичными последствиями пожаров могут быть взрывы, утечка ядовитых или загрязняющих веществ в окружающую среду. Большой ущерб не затронутым пожаром помещениям может принести вода, примененная для тушения пожара. Тяжелым социальным</w:t>
      </w:r>
    </w:p>
    <w:p w:rsidR="00697E3E" w:rsidRPr="00697E3E" w:rsidRDefault="00697E3E" w:rsidP="00697E3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szCs w:val="28"/>
        </w:rPr>
      </w:pPr>
      <w:r>
        <w:rPr>
          <w:szCs w:val="28"/>
        </w:rPr>
        <w:t>12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lastRenderedPageBreak/>
        <w:t>Вспыхнула новогодняя елка: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 xml:space="preserve">·  При загорании на елке </w:t>
      </w:r>
      <w:proofErr w:type="spellStart"/>
      <w:r w:rsidRPr="00C331E6">
        <w:rPr>
          <w:sz w:val="28"/>
          <w:szCs w:val="28"/>
        </w:rPr>
        <w:t>электрогирлянды</w:t>
      </w:r>
      <w:proofErr w:type="spellEnd"/>
      <w:r w:rsidRPr="00C331E6">
        <w:rPr>
          <w:sz w:val="28"/>
          <w:szCs w:val="28"/>
        </w:rPr>
        <w:t xml:space="preserve"> немедленно отключите гирлянду от сети, выдернув вилку электропитания из розетки.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Вызовите пожарную охрану по телефону 01, указав точный адрес и что горит.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Повалите горящую елку на пол, накиньте на нее простое по</w:t>
      </w:r>
      <w:r w:rsidRPr="00C331E6">
        <w:rPr>
          <w:sz w:val="28"/>
          <w:szCs w:val="28"/>
        </w:rPr>
        <w:softHyphen/>
        <w:t>крывало (без наполнителя) и залейте водой.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Постарайтесь с помощью воды и песка ликвидировать очаг возго</w:t>
      </w:r>
      <w:r w:rsidRPr="00C331E6">
        <w:rPr>
          <w:sz w:val="28"/>
          <w:szCs w:val="28"/>
        </w:rPr>
        <w:softHyphen/>
        <w:t>рания или не допустить распространения огня до прибытия пожарных.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потушить пожар невозможно, то выйдите из горящей комнаты, плотно закройте за собой дверь и снаружи поливайте дверь водой.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Сообщите о пожаре соседям, при необходимости покиньте квартиру и ждите пожарных.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Правила безопасного поведения при пожаре в общественных местах: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Находясь в любом общественном месте, постарайтесь запомнить маршрут движения к выходу.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Обратите внимание на план эвакуации людей в случае пожара, постарайтесь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 представить направление и количество путей возможной эвакуации, местонахождение лестничных клеток и запасных выходов.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Обратите внимание на наличие в коридорах и на лестничных клетках светильников, окрашенных в зеленый цвет. Это лампы аварийного освещения при эвакуации во время пожара.</w:t>
      </w:r>
    </w:p>
    <w:p w:rsidR="00697E3E" w:rsidRP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25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·  Укрыться от пожара до прибытия пожарных можно также на бал</w:t>
      </w:r>
      <w:r w:rsidRPr="00C331E6">
        <w:rPr>
          <w:sz w:val="28"/>
          <w:szCs w:val="28"/>
        </w:rPr>
        <w:softHyphen/>
        <w:t>коне, плотно закрыв за собой балконную дверь. Перед этим необхо</w:t>
      </w:r>
      <w:r w:rsidRPr="00C331E6">
        <w:rPr>
          <w:sz w:val="28"/>
          <w:szCs w:val="28"/>
        </w:rPr>
        <w:softHyphen/>
        <w:t>димо закрыть все двери в вашей квартире, чтобы не допустить рас</w:t>
      </w:r>
      <w:r w:rsidRPr="00C331E6">
        <w:rPr>
          <w:sz w:val="28"/>
          <w:szCs w:val="28"/>
        </w:rPr>
        <w:softHyphen/>
        <w:t>пространение дыма.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По прибытии пожарных привлеките их внимание и попросите ока</w:t>
      </w:r>
      <w:r w:rsidRPr="00C331E6">
        <w:rPr>
          <w:sz w:val="28"/>
          <w:szCs w:val="28"/>
        </w:rPr>
        <w:softHyphen/>
        <w:t>зать вам помощь.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Пожар в кабине лифта: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При возгорании в кабине или шахте лифта необходимо немедлен</w:t>
      </w:r>
      <w:r w:rsidRPr="00C331E6">
        <w:rPr>
          <w:sz w:val="28"/>
          <w:szCs w:val="28"/>
        </w:rPr>
        <w:softHyphen/>
        <w:t>но сообщить об этом диспетчеру, нажав кнопку «Вызов».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лифт движется, не останавливайте его, а дождитесь остановки.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Выйдя из кабины лифта, заблокируйте двери и попросите жиль</w:t>
      </w:r>
      <w:r w:rsidRPr="00C331E6">
        <w:rPr>
          <w:sz w:val="28"/>
          <w:szCs w:val="28"/>
        </w:rPr>
        <w:softHyphen/>
        <w:t>цов на этаже вызвать пожарную охрану.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При тушении огня в кабину не входите, для тушения возгорания используйте плотную сухую ткань, сухой песок, углекислотный (ОУ-2, ОУ-5) или порошковый огнетушитель (ОП-1, ОП-2 «Момент»).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лифт остановился между этажами, а очаг возгорания нахо</w:t>
      </w:r>
      <w:r w:rsidRPr="00C331E6">
        <w:rPr>
          <w:sz w:val="28"/>
          <w:szCs w:val="28"/>
        </w:rPr>
        <w:softHyphen/>
        <w:t>дится вне кабины, стучите по стенам кабины, кричите и зовите на по</w:t>
      </w:r>
      <w:r w:rsidRPr="00C331E6">
        <w:rPr>
          <w:sz w:val="28"/>
          <w:szCs w:val="28"/>
        </w:rPr>
        <w:softHyphen/>
        <w:t>мощь, попытайтесь с помощью жильцов раздвинуть автоматические двери лифта и выбраться наружу.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При невозможности самостоятельно выйти из лифта до прибы</w:t>
      </w:r>
      <w:r w:rsidRPr="00C331E6">
        <w:rPr>
          <w:sz w:val="28"/>
          <w:szCs w:val="28"/>
        </w:rPr>
        <w:softHyphen/>
        <w:t>тия помощи закройте нос и рот носовым платком, рукавом одежды, смочив жидкостью (даже мочой), сохраняйте выдержку и спокой</w:t>
      </w:r>
      <w:r w:rsidRPr="00C331E6">
        <w:rPr>
          <w:sz w:val="28"/>
          <w:szCs w:val="28"/>
        </w:rPr>
        <w:softHyphen/>
        <w:t>ствие.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697E3E" w:rsidRP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24</w:t>
      </w:r>
    </w:p>
    <w:p w:rsidR="00697E3E" w:rsidRDefault="00697E3E" w:rsidP="00697E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и экономическим последствием пожара является прекращение объектом выполнения своих хозяйственных и иных функций.</w:t>
      </w:r>
    </w:p>
    <w:p w:rsidR="00697E3E" w:rsidRPr="00C331E6" w:rsidRDefault="00697E3E" w:rsidP="00697E3E">
      <w:pPr>
        <w:jc w:val="center"/>
        <w:outlineLvl w:val="0"/>
        <w:rPr>
          <w:b/>
          <w:bCs/>
          <w:color w:val="000000" w:themeColor="text1"/>
          <w:kern w:val="36"/>
          <w:sz w:val="28"/>
          <w:szCs w:val="28"/>
        </w:rPr>
      </w:pPr>
      <w:r w:rsidRPr="00C331E6">
        <w:rPr>
          <w:b/>
          <w:bCs/>
          <w:color w:val="000000" w:themeColor="text1"/>
          <w:kern w:val="36"/>
          <w:sz w:val="28"/>
          <w:szCs w:val="28"/>
        </w:rPr>
        <w:t>Правила эвакуации при пожаре</w:t>
      </w:r>
    </w:p>
    <w:p w:rsidR="00697E3E" w:rsidRPr="00C331E6" w:rsidRDefault="00697E3E" w:rsidP="00697E3E">
      <w:pPr>
        <w:pStyle w:val="2"/>
        <w:shd w:val="clear" w:color="auto" w:fill="FFFFFF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3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Эвакуация при пожаре – это комплекс мероприятий, связанных с перемещением людей самостоятельно или при помощи пожарной охраны в зоны, где отсутствует угроза жизни и здоровью. В любом здании производственного, культурного, спортивного, торгового и других видов назначения в процессе проектирования обязательно закладываются пути эвакуации, по которым и должны перемещаться люди. </w:t>
      </w:r>
    </w:p>
    <w:p w:rsidR="00697E3E" w:rsidRPr="00C331E6" w:rsidRDefault="00697E3E" w:rsidP="00697E3E">
      <w:pPr>
        <w:pStyle w:val="2"/>
        <w:shd w:val="clear" w:color="auto" w:fill="FFFFFF"/>
        <w:spacing w:before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Эвакуационные пути - </w:t>
      </w:r>
      <w:r w:rsidRPr="00C331E6">
        <w:rPr>
          <w:color w:val="000000" w:themeColor="text1"/>
          <w:sz w:val="28"/>
          <w:szCs w:val="28"/>
        </w:rPr>
        <w:t>э</w:t>
      </w:r>
      <w:r w:rsidRPr="00C33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свободные маршруты, проложенные из всех помещений к выходам.</w:t>
      </w:r>
      <w:r w:rsidRPr="00C33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эвакуационным путям предъявляются серьезные требования. Здесь учитывается ширина прохода, к примеру, если по ним планируется перемещение большого количества народа – более 50 человек, то ширина не должна быть меньше 1,2 м. Для единичного прохождения данный параметр равен 0,5 м, во всех остальных случаях не меньше 1 м. Высота проходов – не менее 2 м.</w:t>
      </w:r>
    </w:p>
    <w:p w:rsidR="00697E3E" w:rsidRPr="00C331E6" w:rsidRDefault="00697E3E" w:rsidP="00697E3E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331E6">
        <w:rPr>
          <w:rFonts w:ascii="Times New Roman" w:hAnsi="Times New Roman" w:cs="Times New Roman"/>
          <w:b/>
          <w:i/>
          <w:color w:val="auto"/>
          <w:sz w:val="28"/>
          <w:szCs w:val="28"/>
        </w:rPr>
        <w:t>Знаки обозначения маршрутов эвакуации</w:t>
      </w:r>
    </w:p>
    <w:p w:rsidR="00697E3E" w:rsidRDefault="00697E3E" w:rsidP="00697E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auto"/>
          <w:sz w:val="28"/>
          <w:szCs w:val="28"/>
        </w:rPr>
      </w:pPr>
      <w:r w:rsidRPr="00C331E6">
        <w:rPr>
          <w:color w:val="auto"/>
          <w:sz w:val="28"/>
          <w:szCs w:val="28"/>
        </w:rPr>
        <w:t xml:space="preserve">К правилам эвакуации при пожаре относятся мероприятия по обозначению маршрутов перемещения. Они оформляются сегодня световыми стрелками в виде табличек, которые имеют автономный источник питания, или подключаются к автономному аварийному электропитанию. Устанавливают такие таблички через каждые 25 м на прямолинейных участках, на каждом </w:t>
      </w:r>
    </w:p>
    <w:p w:rsidR="00697E3E" w:rsidRPr="00697E3E" w:rsidRDefault="00697E3E" w:rsidP="00697E3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auto"/>
          <w:szCs w:val="28"/>
        </w:rPr>
      </w:pPr>
      <w:r>
        <w:rPr>
          <w:color w:val="auto"/>
          <w:szCs w:val="28"/>
        </w:rPr>
        <w:t>13</w:t>
      </w:r>
    </w:p>
    <w:p w:rsidR="00697E3E" w:rsidRPr="00C331E6" w:rsidRDefault="00697E3E" w:rsidP="00697E3E">
      <w:pPr>
        <w:pStyle w:val="a3"/>
        <w:shd w:val="clear" w:color="auto" w:fill="FFFFFF"/>
        <w:spacing w:before="0" w:beforeAutospacing="0" w:after="0" w:afterAutospacing="0"/>
        <w:jc w:val="both"/>
        <w:rPr>
          <w:color w:val="auto"/>
          <w:sz w:val="28"/>
          <w:szCs w:val="28"/>
        </w:rPr>
      </w:pPr>
      <w:proofErr w:type="gramStart"/>
      <w:r w:rsidRPr="00C331E6">
        <w:rPr>
          <w:color w:val="auto"/>
          <w:sz w:val="28"/>
          <w:szCs w:val="28"/>
        </w:rPr>
        <w:lastRenderedPageBreak/>
        <w:t>повороте</w:t>
      </w:r>
      <w:proofErr w:type="gramEnd"/>
      <w:r w:rsidRPr="00C331E6">
        <w:rPr>
          <w:color w:val="auto"/>
          <w:sz w:val="28"/>
          <w:szCs w:val="28"/>
        </w:rPr>
        <w:t xml:space="preserve"> или ответвлении.</w:t>
      </w:r>
    </w:p>
    <w:p w:rsidR="00697E3E" w:rsidRPr="00C331E6" w:rsidRDefault="00697E3E" w:rsidP="00697E3E">
      <w:pPr>
        <w:ind w:firstLine="360"/>
        <w:jc w:val="both"/>
        <w:rPr>
          <w:sz w:val="28"/>
          <w:szCs w:val="28"/>
        </w:rPr>
      </w:pPr>
      <w:r w:rsidRPr="00C331E6">
        <w:rPr>
          <w:sz w:val="28"/>
          <w:szCs w:val="28"/>
        </w:rPr>
        <w:t>Кроме световых табличек могут быть использованы специальные наклейки. Зеленые обозначают направление движения, красные – местонахождение средств пожаротушения и телефонов</w:t>
      </w:r>
    </w:p>
    <w:p w:rsidR="00697E3E" w:rsidRPr="00C331E6" w:rsidRDefault="00697E3E" w:rsidP="00697E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 xml:space="preserve">Нельзя прокладывать маршруты эвакуации людей при пожаре </w:t>
      </w:r>
      <w:proofErr w:type="gramStart"/>
      <w:r w:rsidRPr="00C331E6">
        <w:rPr>
          <w:color w:val="000000" w:themeColor="text1"/>
          <w:sz w:val="28"/>
          <w:szCs w:val="28"/>
        </w:rPr>
        <w:t>через</w:t>
      </w:r>
      <w:proofErr w:type="gramEnd"/>
      <w:r w:rsidRPr="00C331E6">
        <w:rPr>
          <w:color w:val="000000" w:themeColor="text1"/>
          <w:sz w:val="28"/>
          <w:szCs w:val="28"/>
        </w:rPr>
        <w:t>:</w:t>
      </w:r>
    </w:p>
    <w:p w:rsidR="00697E3E" w:rsidRPr="00C331E6" w:rsidRDefault="00697E3E" w:rsidP="00697E3E">
      <w:pPr>
        <w:numPr>
          <w:ilvl w:val="0"/>
          <w:numId w:val="1"/>
        </w:numPr>
        <w:shd w:val="clear" w:color="auto" w:fill="FFFFFF"/>
        <w:ind w:left="36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эскалаторы и лифты, а также прилегающие к ним помещения, кроме тех, которые закрыты огнеупорными дверьми;</w:t>
      </w:r>
    </w:p>
    <w:p w:rsidR="00697E3E" w:rsidRPr="00C331E6" w:rsidRDefault="00697E3E" w:rsidP="00697E3E">
      <w:pPr>
        <w:numPr>
          <w:ilvl w:val="0"/>
          <w:numId w:val="1"/>
        </w:numPr>
        <w:shd w:val="clear" w:color="auto" w:fill="FFFFFF"/>
        <w:ind w:left="36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лестничные площадки, соединенные с коридорами или другими помещениями;</w:t>
      </w:r>
    </w:p>
    <w:p w:rsidR="00697E3E" w:rsidRPr="00C331E6" w:rsidRDefault="00697E3E" w:rsidP="00697E3E">
      <w:pPr>
        <w:numPr>
          <w:ilvl w:val="0"/>
          <w:numId w:val="1"/>
        </w:numPr>
        <w:shd w:val="clear" w:color="auto" w:fill="FFFFFF"/>
        <w:ind w:left="36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крышу, исключение – эксплуатируемая кровля;</w:t>
      </w:r>
    </w:p>
    <w:p w:rsidR="00697E3E" w:rsidRPr="00C331E6" w:rsidRDefault="00697E3E" w:rsidP="00697E3E">
      <w:pPr>
        <w:numPr>
          <w:ilvl w:val="0"/>
          <w:numId w:val="1"/>
        </w:numPr>
        <w:shd w:val="clear" w:color="auto" w:fill="FFFFFF"/>
        <w:ind w:left="36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лестницы второго типа, неограниченные стенами.</w:t>
      </w:r>
    </w:p>
    <w:p w:rsidR="00697E3E" w:rsidRPr="00C331E6" w:rsidRDefault="00697E3E" w:rsidP="00697E3E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331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План эвакуации</w:t>
      </w:r>
    </w:p>
    <w:p w:rsidR="00697E3E" w:rsidRPr="00C331E6" w:rsidRDefault="00697E3E" w:rsidP="00697E3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Все организационные моменты, связанные с выводом из зоны горения, закладываются в план эвакуации. Он включает в себя правила эвакуации при пожаре и порядок действий. </w:t>
      </w:r>
      <w:r w:rsidRPr="00C331E6">
        <w:rPr>
          <w:rStyle w:val="a4"/>
          <w:b w:val="0"/>
          <w:color w:val="000000" w:themeColor="text1"/>
          <w:sz w:val="28"/>
          <w:szCs w:val="28"/>
        </w:rPr>
        <w:t>Чаще всего создают не один план, а сразу несколько с учетом вероятных мест очагов возгорания, количества выводимых людей, времени суток и прочих факторов.</w:t>
      </w:r>
    </w:p>
    <w:p w:rsidR="00697E3E" w:rsidRDefault="00697E3E" w:rsidP="00697E3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 xml:space="preserve">В основе плана лежат инструкции для сотрудников пожарной охраны и лиц, отвечающих на объекте за противопожарные мероприятия. Кроме этого, как неотъемлемая часть, к плану прилагаются графические схемы путей перемещения, выходов и мест расположения средств оповещения и противопожарного оборудования. Схемы должны все время находиться на хорошо видимых местах и размещаться по всему зданию </w:t>
      </w:r>
    </w:p>
    <w:p w:rsidR="00697E3E" w:rsidRPr="00697E3E" w:rsidRDefault="00697E3E" w:rsidP="00697E3E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14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lastRenderedPageBreak/>
        <w:t>Пожар на балконе: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 xml:space="preserve">·  Немедленно позвоните в пожарную охрану по телефонному номеру 01 или по единому номеру </w:t>
      </w:r>
      <w:proofErr w:type="gramStart"/>
      <w:r w:rsidRPr="00C331E6">
        <w:rPr>
          <w:sz w:val="28"/>
          <w:szCs w:val="28"/>
        </w:rPr>
        <w:t>для</w:t>
      </w:r>
      <w:proofErr w:type="gramEnd"/>
      <w:r w:rsidRPr="00C331E6">
        <w:rPr>
          <w:sz w:val="28"/>
          <w:szCs w:val="28"/>
        </w:rPr>
        <w:t xml:space="preserve"> 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мобильной телефонной связи 112, укажите свой точный адрес и что горит.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Тушите загорание любыми подручными средствами (мокрой тканью, водой).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Легковоспламеняющиеся жидкости тушите мокрой тканью, песком, землей из цветочных горшков, стираль</w:t>
      </w:r>
      <w:r w:rsidRPr="00C331E6">
        <w:rPr>
          <w:sz w:val="28"/>
          <w:szCs w:val="28"/>
        </w:rPr>
        <w:softHyphen/>
        <w:t>ным порошком.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Предупредите соседей верхних этажей, позовите их на помощь.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Запах дыма в подъезде: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Немедленно вызовите пожарную охрану по телефону 01, указав свой точный адрес и что горит.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Постарайтесь определить место горения (почтовые ящики, мусо</w:t>
      </w:r>
      <w:r w:rsidRPr="00C331E6">
        <w:rPr>
          <w:sz w:val="28"/>
          <w:szCs w:val="28"/>
        </w:rPr>
        <w:softHyphen/>
        <w:t>ропровод, лифт, квартира) и сообщите соседям о пожаре.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В задымленном помещении передвигаться можно или на четве</w:t>
      </w:r>
      <w:r w:rsidRPr="00C331E6">
        <w:rPr>
          <w:sz w:val="28"/>
          <w:szCs w:val="28"/>
        </w:rPr>
        <w:softHyphen/>
        <w:t>реньках, или ползком, для защиты органов дыхания необходимо ды</w:t>
      </w:r>
      <w:r w:rsidRPr="00C331E6">
        <w:rPr>
          <w:sz w:val="28"/>
          <w:szCs w:val="28"/>
        </w:rPr>
        <w:softHyphen/>
        <w:t>шать через мокрую ткань.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Вместе с соседями постарайтесь локализовать очаг пожара и по</w:t>
      </w:r>
      <w:r w:rsidRPr="00C331E6">
        <w:rPr>
          <w:sz w:val="28"/>
          <w:szCs w:val="28"/>
        </w:rPr>
        <w:softHyphen/>
        <w:t>тушить его подручными средствами.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пожар произошел вне вашей квартиры, а воспользоваться лестницей для выхода наружу невозможно, оставайтесь в квартире.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Во избежание отравления продуктами горения закройте щели дверей и </w:t>
      </w:r>
      <w:hyperlink r:id="rId13" w:tooltip="Вентиляция" w:history="1">
        <w:r w:rsidRPr="00914092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вентиляционные</w:t>
        </w:r>
      </w:hyperlink>
      <w:r>
        <w:rPr>
          <w:rStyle w:val="a5"/>
          <w:color w:val="000000" w:themeColor="text1"/>
          <w:sz w:val="28"/>
          <w:szCs w:val="28"/>
          <w:u w:val="none"/>
          <w:bdr w:val="none" w:sz="0" w:space="0" w:color="auto" w:frame="1"/>
        </w:rPr>
        <w:t xml:space="preserve"> </w:t>
      </w:r>
      <w:r w:rsidRPr="00914092">
        <w:rPr>
          <w:sz w:val="28"/>
          <w:szCs w:val="28"/>
        </w:rPr>
        <w:t>отверстия</w:t>
      </w:r>
      <w:r w:rsidRPr="00C331E6">
        <w:rPr>
          <w:sz w:val="28"/>
          <w:szCs w:val="28"/>
        </w:rPr>
        <w:t xml:space="preserve"> мокрыми одеялами, полотенца</w:t>
      </w:r>
      <w:r w:rsidRPr="00C331E6">
        <w:rPr>
          <w:sz w:val="28"/>
          <w:szCs w:val="28"/>
        </w:rPr>
        <w:softHyphen/>
        <w:t>ми и т. п.</w:t>
      </w:r>
    </w:p>
    <w:p w:rsidR="00C16A2E" w:rsidRP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23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ткань (мокрое одеяло, пальто)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11.Покинув квартиру, организуйте встречу пожарных, укажите им очаг пожара.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12.При невозможности покинуть квартиру обычным путем исполь</w:t>
      </w:r>
      <w:r w:rsidRPr="00C331E6">
        <w:rPr>
          <w:sz w:val="28"/>
          <w:szCs w:val="28"/>
        </w:rPr>
        <w:softHyphen/>
        <w:t>зуйте балконную пожарную лестницу. Если балконной пожарной лестницы нет, необходимо выйти на балкон, плотно закрыть дверь и звать на помощь.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13. Покидая здание при пожаре, ни в коем случае не пользуйтесь  лифтом, он может отключиться.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Загорелся телевизор: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Почувствовав запах дыма, обесточьте телевизор.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доступ к розетке невозможен, отключите электроэнергию ав</w:t>
      </w:r>
      <w:r w:rsidRPr="00C331E6">
        <w:rPr>
          <w:sz w:val="28"/>
          <w:szCs w:val="28"/>
        </w:rPr>
        <w:softHyphen/>
        <w:t>томатом в электрощите.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Сообщите о загорании в пожарную охрану по телефону 01, укажи</w:t>
      </w:r>
      <w:r w:rsidRPr="00C331E6">
        <w:rPr>
          <w:sz w:val="28"/>
          <w:szCs w:val="28"/>
        </w:rPr>
        <w:softHyphen/>
        <w:t>те точный адрес (улицу, номер дома и квартиры, этаж, подъезд, код) и что горит.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после обесточивания горение не прекратилось, то залейте те</w:t>
      </w:r>
      <w:r w:rsidRPr="00C331E6">
        <w:rPr>
          <w:sz w:val="28"/>
          <w:szCs w:val="28"/>
        </w:rPr>
        <w:softHyphen/>
        <w:t>левизор водой через отверстие задней стенки. Стойте при этом сбоку от телевизора.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Чтобы избежать отравления при тушении загоревшегося телевизо</w:t>
      </w:r>
      <w:r w:rsidRPr="00C331E6">
        <w:rPr>
          <w:sz w:val="28"/>
          <w:szCs w:val="28"/>
        </w:rPr>
        <w:softHyphen/>
        <w:t>ра, дышите через </w:t>
      </w:r>
      <w:hyperlink r:id="rId14" w:tooltip="Влажность" w:history="1">
        <w:r w:rsidRPr="00C331E6">
          <w:rPr>
            <w:rStyle w:val="a5"/>
            <w:color w:val="auto"/>
            <w:sz w:val="28"/>
            <w:szCs w:val="28"/>
            <w:bdr w:val="none" w:sz="0" w:space="0" w:color="auto" w:frame="1"/>
          </w:rPr>
          <w:t>влажное</w:t>
        </w:r>
      </w:hyperlink>
      <w:r>
        <w:rPr>
          <w:rStyle w:val="a5"/>
          <w:color w:val="auto"/>
          <w:sz w:val="28"/>
          <w:szCs w:val="28"/>
          <w:bdr w:val="none" w:sz="0" w:space="0" w:color="auto" w:frame="1"/>
        </w:rPr>
        <w:t xml:space="preserve"> </w:t>
      </w:r>
      <w:r w:rsidRPr="00C331E6">
        <w:rPr>
          <w:sz w:val="28"/>
          <w:szCs w:val="28"/>
        </w:rPr>
        <w:t>полотенце (ткань).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После ликвидации загорания до прибытия пожарных проветрите помещение.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Сообщите родителям о пожаре, ничего не трогайте до прибытия по</w:t>
      </w:r>
      <w:r w:rsidRPr="00C331E6">
        <w:rPr>
          <w:sz w:val="28"/>
          <w:szCs w:val="28"/>
        </w:rPr>
        <w:softHyphen/>
        <w:t>жарных, которые установят причину загорания и дадут свое заключение.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16A2E" w:rsidRP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22</w:t>
      </w:r>
    </w:p>
    <w:p w:rsidR="00697E3E" w:rsidRPr="00C331E6" w:rsidRDefault="00697E3E" w:rsidP="00C16A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lastRenderedPageBreak/>
        <w:t>во всех помещениях.</w:t>
      </w:r>
    </w:p>
    <w:p w:rsidR="00697E3E" w:rsidRPr="00C331E6" w:rsidRDefault="00697E3E" w:rsidP="00697E3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Схемы</w:t>
      </w:r>
      <w:r>
        <w:rPr>
          <w:color w:val="000000" w:themeColor="text1"/>
          <w:sz w:val="28"/>
          <w:szCs w:val="28"/>
        </w:rPr>
        <w:t xml:space="preserve"> </w:t>
      </w:r>
      <w:r w:rsidRPr="00C331E6">
        <w:rPr>
          <w:color w:val="000000" w:themeColor="text1"/>
          <w:sz w:val="28"/>
          <w:szCs w:val="28"/>
        </w:rPr>
        <w:t>эвакуации делятся на четыре группы:</w:t>
      </w:r>
    </w:p>
    <w:p w:rsidR="00697E3E" w:rsidRPr="00C331E6" w:rsidRDefault="00697E3E" w:rsidP="00697E3E">
      <w:pPr>
        <w:numPr>
          <w:ilvl w:val="0"/>
          <w:numId w:val="2"/>
        </w:numPr>
        <w:shd w:val="clear" w:color="auto" w:fill="FFFFFF"/>
        <w:ind w:left="36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локальные, предназначенные для одного большого помещения;</w:t>
      </w:r>
    </w:p>
    <w:p w:rsidR="00697E3E" w:rsidRPr="00C331E6" w:rsidRDefault="00697E3E" w:rsidP="00697E3E">
      <w:pPr>
        <w:numPr>
          <w:ilvl w:val="0"/>
          <w:numId w:val="2"/>
        </w:numPr>
        <w:shd w:val="clear" w:color="auto" w:fill="FFFFFF"/>
        <w:ind w:left="360"/>
        <w:jc w:val="both"/>
        <w:rPr>
          <w:color w:val="000000" w:themeColor="text1"/>
          <w:sz w:val="28"/>
          <w:szCs w:val="28"/>
        </w:rPr>
      </w:pPr>
      <w:proofErr w:type="gramStart"/>
      <w:r w:rsidRPr="00C331E6">
        <w:rPr>
          <w:color w:val="000000" w:themeColor="text1"/>
          <w:sz w:val="28"/>
          <w:szCs w:val="28"/>
        </w:rPr>
        <w:t>секционные – используются для части большого помещения со сложной планировкой;</w:t>
      </w:r>
      <w:proofErr w:type="gramEnd"/>
    </w:p>
    <w:p w:rsidR="00697E3E" w:rsidRPr="00C331E6" w:rsidRDefault="00697E3E" w:rsidP="00697E3E">
      <w:pPr>
        <w:numPr>
          <w:ilvl w:val="0"/>
          <w:numId w:val="2"/>
        </w:numPr>
        <w:shd w:val="clear" w:color="auto" w:fill="FFFFFF"/>
        <w:ind w:left="36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этажные;</w:t>
      </w:r>
    </w:p>
    <w:p w:rsidR="00697E3E" w:rsidRDefault="00697E3E" w:rsidP="00697E3E">
      <w:pPr>
        <w:numPr>
          <w:ilvl w:val="0"/>
          <w:numId w:val="2"/>
        </w:numPr>
        <w:shd w:val="clear" w:color="auto" w:fill="FFFFFF"/>
        <w:ind w:left="36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сводные.</w:t>
      </w:r>
    </w:p>
    <w:p w:rsidR="00C16A2E" w:rsidRPr="00C331E6" w:rsidRDefault="00C16A2E" w:rsidP="00C16A2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C331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Обязанности сотрудника пожарной охраны объекта</w:t>
      </w:r>
    </w:p>
    <w:p w:rsidR="00C16A2E" w:rsidRPr="00C331E6" w:rsidRDefault="00C16A2E" w:rsidP="00C16A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Что должен делать сотрудник пожарной охраны объекта:</w:t>
      </w:r>
    </w:p>
    <w:p w:rsidR="00C16A2E" w:rsidRPr="00C331E6" w:rsidRDefault="00C16A2E" w:rsidP="00C16A2E">
      <w:pPr>
        <w:numPr>
          <w:ilvl w:val="0"/>
          <w:numId w:val="3"/>
        </w:numPr>
        <w:shd w:val="clear" w:color="auto" w:fill="FFFFFF"/>
        <w:ind w:left="142" w:firstLine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Позвонить по номеру – 01, сообщить о начинающемся возгорании, точный адрес и дать краткую характеристику объекта, к примеру, присутствуют ли взрывоопасные или горючие вещества.</w:t>
      </w:r>
    </w:p>
    <w:p w:rsidR="00C16A2E" w:rsidRPr="00C331E6" w:rsidRDefault="00C16A2E" w:rsidP="00C16A2E">
      <w:pPr>
        <w:numPr>
          <w:ilvl w:val="0"/>
          <w:numId w:val="3"/>
        </w:numPr>
        <w:shd w:val="clear" w:color="auto" w:fill="FFFFFF"/>
        <w:ind w:left="284" w:hanging="142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Включить на объекте оповещение о пожаре.</w:t>
      </w:r>
    </w:p>
    <w:p w:rsidR="00C16A2E" w:rsidRPr="00C331E6" w:rsidRDefault="00C16A2E" w:rsidP="00C16A2E">
      <w:pPr>
        <w:numPr>
          <w:ilvl w:val="0"/>
          <w:numId w:val="3"/>
        </w:numPr>
        <w:shd w:val="clear" w:color="auto" w:fill="FFFFFF"/>
        <w:ind w:left="284" w:hanging="142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Отключить вентиляцию, освещение и работающее оборудование.</w:t>
      </w:r>
    </w:p>
    <w:p w:rsidR="00C16A2E" w:rsidRPr="00C331E6" w:rsidRDefault="00C16A2E" w:rsidP="00C16A2E">
      <w:pPr>
        <w:numPr>
          <w:ilvl w:val="0"/>
          <w:numId w:val="3"/>
        </w:numPr>
        <w:shd w:val="clear" w:color="auto" w:fill="FFFFFF"/>
        <w:ind w:left="284" w:hanging="142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Открыть все эвакуационные выходы.</w:t>
      </w:r>
    </w:p>
    <w:p w:rsidR="00C16A2E" w:rsidRPr="00C331E6" w:rsidRDefault="00C16A2E" w:rsidP="00C16A2E">
      <w:pPr>
        <w:numPr>
          <w:ilvl w:val="0"/>
          <w:numId w:val="3"/>
        </w:numPr>
        <w:shd w:val="clear" w:color="auto" w:fill="FFFFFF"/>
        <w:ind w:left="284" w:hanging="142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Приступить к тушению огня собственными силами.</w:t>
      </w:r>
    </w:p>
    <w:p w:rsidR="00C16A2E" w:rsidRPr="00C331E6" w:rsidRDefault="00C16A2E" w:rsidP="00C16A2E">
      <w:pPr>
        <w:numPr>
          <w:ilvl w:val="0"/>
          <w:numId w:val="3"/>
        </w:numPr>
        <w:shd w:val="clear" w:color="auto" w:fill="FFFFFF"/>
        <w:ind w:left="284" w:hanging="142"/>
        <w:jc w:val="both"/>
        <w:rPr>
          <w:color w:val="000000" w:themeColor="text1"/>
          <w:sz w:val="28"/>
          <w:szCs w:val="28"/>
        </w:rPr>
      </w:pPr>
      <w:proofErr w:type="gramStart"/>
      <w:r w:rsidRPr="00C331E6">
        <w:rPr>
          <w:color w:val="000000" w:themeColor="text1"/>
          <w:sz w:val="28"/>
          <w:szCs w:val="28"/>
        </w:rPr>
        <w:t>Помогать людям покинуть</w:t>
      </w:r>
      <w:proofErr w:type="gramEnd"/>
      <w:r w:rsidRPr="00C331E6">
        <w:rPr>
          <w:color w:val="000000" w:themeColor="text1"/>
          <w:sz w:val="28"/>
          <w:szCs w:val="28"/>
        </w:rPr>
        <w:t xml:space="preserve"> горящее здание.</w:t>
      </w:r>
    </w:p>
    <w:p w:rsidR="00C16A2E" w:rsidRPr="00C331E6" w:rsidRDefault="00C16A2E" w:rsidP="00C16A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Если объект имеет офисное или производственное назначение, то к выше обозначенным пунктам добавляются:</w:t>
      </w:r>
    </w:p>
    <w:p w:rsidR="00C16A2E" w:rsidRPr="00C331E6" w:rsidRDefault="00C16A2E" w:rsidP="00C16A2E">
      <w:pPr>
        <w:numPr>
          <w:ilvl w:val="0"/>
          <w:numId w:val="4"/>
        </w:numPr>
        <w:shd w:val="clear" w:color="auto" w:fill="FFFFFF"/>
        <w:ind w:left="36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сбор всех сотрудников в зоне, удаленной от пожара;</w:t>
      </w:r>
    </w:p>
    <w:p w:rsidR="00C16A2E" w:rsidRPr="00C331E6" w:rsidRDefault="00C16A2E" w:rsidP="00C16A2E">
      <w:pPr>
        <w:numPr>
          <w:ilvl w:val="0"/>
          <w:numId w:val="4"/>
        </w:numPr>
        <w:shd w:val="clear" w:color="auto" w:fill="FFFFFF"/>
        <w:ind w:left="36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перекличка на предмет наличия всех работников;</w:t>
      </w:r>
    </w:p>
    <w:p w:rsidR="00C16A2E" w:rsidRPr="00C331E6" w:rsidRDefault="00C16A2E" w:rsidP="00C16A2E">
      <w:pPr>
        <w:numPr>
          <w:ilvl w:val="0"/>
          <w:numId w:val="4"/>
        </w:numPr>
        <w:shd w:val="clear" w:color="auto" w:fill="FFFFFF"/>
        <w:ind w:left="36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передача данных о людях, которых на площадке не обнаружено, но на работе они присутствовали.</w:t>
      </w:r>
    </w:p>
    <w:p w:rsidR="00C16A2E" w:rsidRPr="00C331E6" w:rsidRDefault="00C16A2E" w:rsidP="00C16A2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C331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Действия при пожаре в школе</w:t>
      </w:r>
    </w:p>
    <w:p w:rsidR="00C16A2E" w:rsidRDefault="00C16A2E" w:rsidP="00C16A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В основном </w:t>
      </w:r>
      <w:r w:rsidRPr="00C331E6">
        <w:rPr>
          <w:rStyle w:val="a4"/>
          <w:color w:val="000000" w:themeColor="text1"/>
          <w:sz w:val="28"/>
          <w:szCs w:val="28"/>
        </w:rPr>
        <w:t>в школе вся обязанность по эвакуации детей ложится на учителей</w:t>
      </w:r>
      <w:r w:rsidRPr="00C331E6">
        <w:rPr>
          <w:color w:val="000000" w:themeColor="text1"/>
          <w:sz w:val="28"/>
          <w:szCs w:val="28"/>
        </w:rPr>
        <w:t xml:space="preserve">. </w:t>
      </w:r>
    </w:p>
    <w:p w:rsidR="00C16A2E" w:rsidRPr="00C16A2E" w:rsidRDefault="00C16A2E" w:rsidP="00C16A2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15</w:t>
      </w:r>
    </w:p>
    <w:p w:rsidR="00C16A2E" w:rsidRPr="00C331E6" w:rsidRDefault="00C16A2E" w:rsidP="00C16A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lastRenderedPageBreak/>
        <w:t>Их действия при обнаружении воспламенения:</w:t>
      </w:r>
    </w:p>
    <w:p w:rsidR="00C16A2E" w:rsidRPr="00C331E6" w:rsidRDefault="00C16A2E" w:rsidP="00C16A2E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142" w:firstLine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Звонок по номеру 01.</w:t>
      </w:r>
    </w:p>
    <w:p w:rsidR="00C16A2E" w:rsidRPr="00C331E6" w:rsidRDefault="00C16A2E" w:rsidP="00C16A2E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142" w:firstLine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Закрываются двери, которые блокируют помещение, где произошел пожар. Нельзя допустить, чтобы в него поступал воздух.</w:t>
      </w:r>
    </w:p>
    <w:p w:rsidR="00C16A2E" w:rsidRPr="00C331E6" w:rsidRDefault="00C16A2E" w:rsidP="00C16A2E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142" w:firstLine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Вывести детей из школы, построив их по двое. Учитель с журналом идет за школьниками, закрывая за собой дверь класса.</w:t>
      </w:r>
    </w:p>
    <w:p w:rsidR="00C16A2E" w:rsidRPr="00C331E6" w:rsidRDefault="00C16A2E" w:rsidP="00C16A2E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142" w:firstLine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Сбор всех учеников – площадка около школы. Никого никуда отпускать нельзя.</w:t>
      </w:r>
    </w:p>
    <w:p w:rsidR="00C16A2E" w:rsidRPr="00C331E6" w:rsidRDefault="00C16A2E" w:rsidP="00C16A2E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142" w:firstLine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Перекличка учащихся по журналу.</w:t>
      </w:r>
    </w:p>
    <w:p w:rsidR="00C16A2E" w:rsidRPr="00C331E6" w:rsidRDefault="00C16A2E" w:rsidP="00C16A2E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142" w:firstLine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Доклад директору о наличии или отсутствии детей.</w:t>
      </w:r>
    </w:p>
    <w:p w:rsidR="00C16A2E" w:rsidRPr="00C331E6" w:rsidRDefault="00C16A2E" w:rsidP="00C16A2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C331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Правила эвакуации при пожаре в здании</w:t>
      </w:r>
    </w:p>
    <w:p w:rsidR="00C16A2E" w:rsidRPr="00C331E6" w:rsidRDefault="00C16A2E" w:rsidP="00C16A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о</w:t>
      </w:r>
      <w:r w:rsidRPr="00C331E6">
        <w:rPr>
          <w:color w:val="000000" w:themeColor="text1"/>
          <w:sz w:val="28"/>
          <w:szCs w:val="28"/>
        </w:rPr>
        <w:t xml:space="preserve"> многих многоквартирных домах старого типа отсутствуют пожарные лестницы. Поэтому эвакуация здесь ведется по лестничным клеткам. Какие действия необходимо предпринять, выходя из зоны огня.</w:t>
      </w:r>
    </w:p>
    <w:p w:rsidR="00C16A2E" w:rsidRPr="00C331E6" w:rsidRDefault="00C16A2E" w:rsidP="00C16A2E">
      <w:pPr>
        <w:numPr>
          <w:ilvl w:val="0"/>
          <w:numId w:val="6"/>
        </w:numPr>
        <w:shd w:val="clear" w:color="auto" w:fill="FFFFFF"/>
        <w:ind w:left="284" w:hanging="284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Позвонить по 01.</w:t>
      </w:r>
    </w:p>
    <w:p w:rsidR="00C16A2E" w:rsidRPr="00C331E6" w:rsidRDefault="00C16A2E" w:rsidP="00C16A2E">
      <w:pPr>
        <w:numPr>
          <w:ilvl w:val="0"/>
          <w:numId w:val="6"/>
        </w:numPr>
        <w:shd w:val="clear" w:color="auto" w:fill="FFFFFF"/>
        <w:ind w:left="284" w:hanging="284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Закрыть на кухне газовый кран.</w:t>
      </w:r>
    </w:p>
    <w:p w:rsidR="00C16A2E" w:rsidRPr="00C331E6" w:rsidRDefault="00C16A2E" w:rsidP="00C16A2E">
      <w:pPr>
        <w:numPr>
          <w:ilvl w:val="0"/>
          <w:numId w:val="6"/>
        </w:numPr>
        <w:shd w:val="clear" w:color="auto" w:fill="FFFFFF"/>
        <w:ind w:left="284" w:hanging="284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Закрыть все окна, нельзя допускать сквозняков.</w:t>
      </w:r>
    </w:p>
    <w:p w:rsidR="00C16A2E" w:rsidRPr="00C331E6" w:rsidRDefault="00C16A2E" w:rsidP="00C16A2E">
      <w:pPr>
        <w:numPr>
          <w:ilvl w:val="0"/>
          <w:numId w:val="6"/>
        </w:numPr>
        <w:shd w:val="clear" w:color="auto" w:fill="FFFFFF"/>
        <w:ind w:left="284" w:hanging="284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Взять с собой документы, деньги и ценные вещи, которые можно унести в руках.</w:t>
      </w:r>
    </w:p>
    <w:p w:rsidR="00C16A2E" w:rsidRPr="00C331E6" w:rsidRDefault="00C16A2E" w:rsidP="00C16A2E">
      <w:pPr>
        <w:numPr>
          <w:ilvl w:val="0"/>
          <w:numId w:val="6"/>
        </w:numPr>
        <w:shd w:val="clear" w:color="auto" w:fill="FFFFFF"/>
        <w:ind w:left="284" w:hanging="284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Отключить подачу в квартире электроэнергии путем выключения входного автомата, расположенного в распределительном щитке на лестничной клетке.</w:t>
      </w:r>
    </w:p>
    <w:p w:rsidR="00C16A2E" w:rsidRPr="00C331E6" w:rsidRDefault="00C16A2E" w:rsidP="00C16A2E">
      <w:pPr>
        <w:numPr>
          <w:ilvl w:val="0"/>
          <w:numId w:val="6"/>
        </w:numPr>
        <w:shd w:val="clear" w:color="auto" w:fill="FFFFFF"/>
        <w:ind w:left="284" w:hanging="284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Аккуратно спускаться вниз на улицу. Дети на руках, старикам помогать.</w:t>
      </w:r>
    </w:p>
    <w:p w:rsidR="00C16A2E" w:rsidRDefault="00C16A2E" w:rsidP="00C16A2E">
      <w:pPr>
        <w:numPr>
          <w:ilvl w:val="0"/>
          <w:numId w:val="6"/>
        </w:numPr>
        <w:shd w:val="clear" w:color="auto" w:fill="FFFFFF"/>
        <w:ind w:left="284" w:hanging="284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 xml:space="preserve">Если в подъезде сильная задымленность, то на лицо надо накинуть смоченный в воде платок, полотенце или любую тряпку. Лучше передвигаться в такой </w:t>
      </w:r>
    </w:p>
    <w:p w:rsidR="00C16A2E" w:rsidRDefault="00C16A2E" w:rsidP="00C16A2E">
      <w:pPr>
        <w:shd w:val="clear" w:color="auto" w:fill="FFFFFF"/>
        <w:ind w:left="284"/>
        <w:jc w:val="center"/>
        <w:rPr>
          <w:color w:val="000000" w:themeColor="text1"/>
          <w:szCs w:val="28"/>
        </w:rPr>
      </w:pPr>
      <w:r w:rsidRPr="00C16A2E">
        <w:rPr>
          <w:color w:val="000000" w:themeColor="text1"/>
          <w:szCs w:val="28"/>
        </w:rPr>
        <w:t>16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Не дожидаясь прибытия пожарных, попытайтесь потушить пожар подручными средствами (водой, плотной мокрой тканью, водой от внутренних пожарных кранов на лестничных площадках).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5. На лестничной площадке откройте шкафчик пожарного крана (с надписью ПК). Взявшись за ствол рукава, раскатайте его в сторо</w:t>
      </w:r>
      <w:r w:rsidRPr="00C331E6">
        <w:rPr>
          <w:sz w:val="28"/>
          <w:szCs w:val="28"/>
        </w:rPr>
        <w:softHyphen/>
        <w:t>ну очага пожара. Поверните </w:t>
      </w:r>
      <w:hyperlink r:id="rId15" w:tooltip="Вентиль" w:history="1">
        <w:r w:rsidRPr="00C331E6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вентиль</w:t>
        </w:r>
      </w:hyperlink>
      <w:r w:rsidRPr="00C331E6">
        <w:rPr>
          <w:color w:val="auto"/>
          <w:sz w:val="28"/>
          <w:szCs w:val="28"/>
        </w:rPr>
        <w:t> </w:t>
      </w:r>
      <w:r w:rsidRPr="00C331E6">
        <w:rPr>
          <w:sz w:val="28"/>
          <w:szCs w:val="28"/>
        </w:rPr>
        <w:t>пожарного крана против часовой стрелки до отказа и пустите в рукав воду, подойдите к стволу и на</w:t>
      </w:r>
      <w:r w:rsidRPr="00C331E6">
        <w:rPr>
          <w:sz w:val="28"/>
          <w:szCs w:val="28"/>
        </w:rPr>
        <w:softHyphen/>
        <w:t>чинайте тушить пожар. Струю воды направляйте в места наиболее сильного горения. Время от времени меняйте направление струи во</w:t>
      </w:r>
      <w:r w:rsidRPr="00C331E6">
        <w:rPr>
          <w:sz w:val="28"/>
          <w:szCs w:val="28"/>
        </w:rPr>
        <w:softHyphen/>
        <w:t>ды, чтобы предупредить распространение огня (не следует лить воду по дыму или в верхнюю часть пламени).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6. Легковоспламеняющиеся жидкости тушите мокрой тканью, песком, землей из цветочных горшков, стиральным порошком.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7. Не открывайте окна и двери, чтобы не усилить приток воздуха к очагу пожара.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8. Нельзя тушить водой включенные в сети электроприборы и лить воду на электрические провода, во избежание поражения электриче</w:t>
      </w:r>
      <w:r w:rsidRPr="00C331E6">
        <w:rPr>
          <w:sz w:val="28"/>
          <w:szCs w:val="28"/>
        </w:rPr>
        <w:softHyphen/>
        <w:t>ским током необходимо отключить электроэнергию.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9. Если ликвидировать очаг горения своими силами не представля</w:t>
      </w:r>
      <w:r w:rsidRPr="00C331E6">
        <w:rPr>
          <w:sz w:val="28"/>
          <w:szCs w:val="28"/>
        </w:rPr>
        <w:softHyphen/>
        <w:t>ется возможным, то необходимо немедленно покинуть квартиру, при</w:t>
      </w:r>
      <w:r w:rsidRPr="00C331E6">
        <w:rPr>
          <w:sz w:val="28"/>
          <w:szCs w:val="28"/>
        </w:rPr>
        <w:softHyphen/>
        <w:t>крыв за собой дверь.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10. Покидая квартиру, по задымленному коридору необходимо пере</w:t>
      </w:r>
      <w:r w:rsidRPr="00C331E6">
        <w:rPr>
          <w:sz w:val="28"/>
          <w:szCs w:val="28"/>
        </w:rPr>
        <w:softHyphen/>
        <w:t>двигаться на четвереньках (внизу меньше дыма) и дышать через влаж</w:t>
      </w:r>
      <w:r w:rsidRPr="00C331E6">
        <w:rPr>
          <w:sz w:val="28"/>
          <w:szCs w:val="28"/>
        </w:rPr>
        <w:softHyphen/>
        <w:t xml:space="preserve">ную ткань; чтобы уберечься от огня, следует накинуть на себя влажную </w:t>
      </w:r>
    </w:p>
    <w:p w:rsidR="00C16A2E" w:rsidRP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21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-  по возможности принять меры по тушению пожара (обесточить помещение, использовать первичные средства пожаротушения).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  при пожаре люди гибнут в основном не от воздействия открытого огня, а от дыма, поэтому всеми способами защищайтесь от него;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  пригнитесь к полу – там остаётся прослойка воздуха 15-20 см;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  дышите через мокрую ткань или полотенце;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  в дыму лучше всего двигаться ползком вдоль стены по направлению к выходу из здания.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Категорически запрещается: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  оставлять детей без присмотра с момента обнаружения пожара и до его ликвидации.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  бороться с пламенем самостоятельно, не вызвав пожарных.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 спускаться по </w:t>
      </w:r>
      <w:hyperlink r:id="rId16" w:tooltip="Водосток" w:history="1">
        <w:r w:rsidRPr="00C331E6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водосточным</w:t>
        </w:r>
      </w:hyperlink>
      <w:r w:rsidRPr="00C331E6">
        <w:rPr>
          <w:color w:val="000000" w:themeColor="text1"/>
          <w:sz w:val="28"/>
          <w:szCs w:val="28"/>
        </w:rPr>
        <w:t> </w:t>
      </w:r>
      <w:r w:rsidRPr="00C331E6">
        <w:rPr>
          <w:sz w:val="28"/>
          <w:szCs w:val="28"/>
        </w:rPr>
        <w:t>трубам, стоякам.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  пользоваться лифтами.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proofErr w:type="gramStart"/>
      <w:r w:rsidRPr="00C331E6">
        <w:rPr>
          <w:b/>
          <w:bCs/>
          <w:i/>
          <w:sz w:val="28"/>
          <w:szCs w:val="28"/>
          <w:bdr w:val="none" w:sz="0" w:space="0" w:color="auto" w:frame="1"/>
        </w:rPr>
        <w:t>Самое</w:t>
      </w:r>
      <w:proofErr w:type="gramEnd"/>
      <w:r w:rsidRPr="00C331E6">
        <w:rPr>
          <w:b/>
          <w:bCs/>
          <w:i/>
          <w:sz w:val="28"/>
          <w:szCs w:val="28"/>
          <w:bdr w:val="none" w:sz="0" w:space="0" w:color="auto" w:frame="1"/>
        </w:rPr>
        <w:t xml:space="preserve"> страшное при пожаре – растерянность и 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Пожар случился в квартире: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1. Немедленно вызовите пожарных, позвонив по телефону 01, сооб</w:t>
      </w:r>
      <w:r w:rsidRPr="00C331E6">
        <w:rPr>
          <w:sz w:val="28"/>
          <w:szCs w:val="28"/>
        </w:rPr>
        <w:softHyphen/>
        <w:t>щите свой точный адрес (улицу, номер дома и квартиры, этаж, подъ</w:t>
      </w:r>
      <w:r w:rsidRPr="00C331E6">
        <w:rPr>
          <w:sz w:val="28"/>
          <w:szCs w:val="28"/>
        </w:rPr>
        <w:softHyphen/>
        <w:t>езд, код) и что горит.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2. Если нет телефона, сообщите о пожаре через соседей.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3.Запомните:</w:t>
      </w:r>
      <w:r>
        <w:rPr>
          <w:sz w:val="28"/>
          <w:szCs w:val="28"/>
        </w:rPr>
        <w:t xml:space="preserve"> самое главное в этой ситуации -</w:t>
      </w:r>
      <w:r w:rsidRPr="00C331E6">
        <w:rPr>
          <w:sz w:val="28"/>
          <w:szCs w:val="28"/>
        </w:rPr>
        <w:t xml:space="preserve"> не потерять самообладания и не поддаться панике!</w:t>
      </w:r>
    </w:p>
    <w:p w:rsidR="00C16A2E" w:rsidRP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20</w:t>
      </w:r>
    </w:p>
    <w:p w:rsidR="00C16A2E" w:rsidRDefault="00C16A2E" w:rsidP="00C16A2E">
      <w:pPr>
        <w:numPr>
          <w:ilvl w:val="0"/>
          <w:numId w:val="6"/>
        </w:numPr>
        <w:shd w:val="clear" w:color="auto" w:fill="FFFFFF"/>
        <w:ind w:left="284" w:hanging="284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lastRenderedPageBreak/>
        <w:t>ситуации на четвереньках, внизу у пола меньше дыма.</w:t>
      </w:r>
    </w:p>
    <w:p w:rsidR="00C16A2E" w:rsidRPr="00C331E6" w:rsidRDefault="00C16A2E" w:rsidP="00C16A2E">
      <w:pPr>
        <w:pStyle w:val="a3"/>
        <w:shd w:val="clear" w:color="auto" w:fill="F8F8F8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331E6">
        <w:rPr>
          <w:rStyle w:val="a4"/>
          <w:color w:val="000000" w:themeColor="text1"/>
          <w:sz w:val="28"/>
          <w:szCs w:val="28"/>
        </w:rPr>
        <w:t>Внимание!</w:t>
      </w:r>
      <w:r w:rsidRPr="00C331E6">
        <w:rPr>
          <w:color w:val="000000" w:themeColor="text1"/>
          <w:sz w:val="28"/>
          <w:szCs w:val="28"/>
        </w:rPr>
        <w:t> Закрывать входную дверь в квартиру запрещается. Пользоваться лифтом тоже. Самое главное – не паниковать.</w:t>
      </w:r>
    </w:p>
    <w:p w:rsidR="00C16A2E" w:rsidRPr="00C331E6" w:rsidRDefault="00C16A2E" w:rsidP="00C16A2E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C331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Что делать при невозможности эвакуации?</w:t>
      </w:r>
    </w:p>
    <w:p w:rsidR="00C16A2E" w:rsidRPr="00C331E6" w:rsidRDefault="00C16A2E" w:rsidP="00C16A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В первую очередь, надо сохранять спокойствие. Необходимо переместиться в самую дальнюю комнату от очага пожара и закрыть за собой плотно дверь. Лучше закрыть любыми средствами все щели в дверном проеме, чтобы через них в помещение не проник дым.</w:t>
      </w:r>
    </w:p>
    <w:p w:rsidR="00C16A2E" w:rsidRPr="00C331E6" w:rsidRDefault="00C16A2E" w:rsidP="00C16A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Открыть окно и постараться привлечь к себе внимание: кричать, выбрасывать из окна вещи или предметы мебели. При задымленности смочить тряпку и сделать из нее повязку.</w:t>
      </w:r>
    </w:p>
    <w:p w:rsidR="00C16A2E" w:rsidRPr="00C16A2E" w:rsidRDefault="00C16A2E" w:rsidP="00C16A2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331E6">
        <w:rPr>
          <w:color w:val="000000" w:themeColor="text1"/>
          <w:sz w:val="28"/>
          <w:szCs w:val="28"/>
        </w:rPr>
        <w:t>Эвакуация людей при пожаре из помещений, охваченных огнем и дымом, производится по лестнице или выпрыгиванием на батут. Оба варианты связаны со сложностями самой ситуации, где стресс, потеря ориентации могут привести к получению травм. Поэтому очень важно взять себя в руки и сосредоточиться.</w:t>
      </w:r>
    </w:p>
    <w:p w:rsidR="00C16A2E" w:rsidRPr="00C331E6" w:rsidRDefault="00C16A2E" w:rsidP="00C16A2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Основные требования пожарной безопасности в быту</w:t>
      </w:r>
    </w:p>
    <w:p w:rsidR="00C16A2E" w:rsidRPr="00C331E6" w:rsidRDefault="00C16A2E" w:rsidP="00C16A2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b/>
          <w:bCs/>
          <w:i/>
          <w:iCs/>
          <w:sz w:val="28"/>
          <w:szCs w:val="28"/>
          <w:bdr w:val="none" w:sz="0" w:space="0" w:color="auto" w:frame="1"/>
        </w:rPr>
        <w:t>Граждане обязаны:</w:t>
      </w:r>
    </w:p>
    <w:p w:rsidR="00C16A2E" w:rsidRPr="00C331E6" w:rsidRDefault="00C16A2E" w:rsidP="00C16A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C331E6">
        <w:rPr>
          <w:sz w:val="28"/>
          <w:szCs w:val="28"/>
        </w:rPr>
        <w:t>- соблюдать требования пожарной безопасности (в том числе научиться обращению с огнем в повседневной жизни; следить за состоянием</w:t>
      </w:r>
      <w:proofErr w:type="gramEnd"/>
    </w:p>
    <w:p w:rsidR="00C16A2E" w:rsidRDefault="00BB0399" w:rsidP="00C16A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7" w:tooltip="Электропроводка" w:history="1">
        <w:r w:rsidR="00C16A2E" w:rsidRPr="00C331E6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электропроводки</w:t>
        </w:r>
      </w:hyperlink>
      <w:r w:rsidR="00C16A2E" w:rsidRPr="00C331E6">
        <w:rPr>
          <w:color w:val="auto"/>
          <w:sz w:val="28"/>
          <w:szCs w:val="28"/>
        </w:rPr>
        <w:t>;</w:t>
      </w:r>
      <w:r w:rsidR="00C16A2E">
        <w:rPr>
          <w:color w:val="auto"/>
          <w:sz w:val="28"/>
          <w:szCs w:val="28"/>
        </w:rPr>
        <w:t xml:space="preserve"> </w:t>
      </w:r>
      <w:r w:rsidR="00C16A2E" w:rsidRPr="00C331E6">
        <w:rPr>
          <w:sz w:val="28"/>
          <w:szCs w:val="28"/>
        </w:rPr>
        <w:t xml:space="preserve">не </w:t>
      </w:r>
      <w:proofErr w:type="gramStart"/>
      <w:r w:rsidR="00C16A2E" w:rsidRPr="00C331E6">
        <w:rPr>
          <w:sz w:val="28"/>
          <w:szCs w:val="28"/>
        </w:rPr>
        <w:t>захламлять</w:t>
      </w:r>
      <w:proofErr w:type="gramEnd"/>
      <w:r w:rsidR="00C16A2E" w:rsidRPr="00C331E6">
        <w:rPr>
          <w:sz w:val="28"/>
          <w:szCs w:val="28"/>
        </w:rPr>
        <w:t xml:space="preserve"> чердаки, подва</w:t>
      </w:r>
      <w:r w:rsidR="00C16A2E" w:rsidRPr="00C331E6">
        <w:rPr>
          <w:sz w:val="28"/>
          <w:szCs w:val="28"/>
        </w:rPr>
        <w:softHyphen/>
        <w:t>лы, балконы и лоджии; знать подручные средства пожаротуше</w:t>
      </w:r>
      <w:r w:rsidR="00C16A2E" w:rsidRPr="00C331E6">
        <w:rPr>
          <w:sz w:val="28"/>
          <w:szCs w:val="28"/>
        </w:rPr>
        <w:softHyphen/>
        <w:t xml:space="preserve">ния в доме (квартире); научиться </w:t>
      </w:r>
      <w:r w:rsidR="00914092">
        <w:rPr>
          <w:sz w:val="28"/>
          <w:szCs w:val="28"/>
        </w:rPr>
        <w:t>пользовать-</w:t>
      </w:r>
    </w:p>
    <w:p w:rsidR="008E5FA3" w:rsidRDefault="008E5FA3" w:rsidP="00C16A2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C16A2E" w:rsidRPr="00914092" w:rsidRDefault="00914092" w:rsidP="00C16A2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17</w:t>
      </w:r>
    </w:p>
    <w:p w:rsidR="00C16A2E" w:rsidRPr="00C331E6" w:rsidRDefault="00C16A2E" w:rsidP="00C16A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proofErr w:type="gramStart"/>
      <w:r w:rsidRPr="00C331E6">
        <w:rPr>
          <w:sz w:val="28"/>
          <w:szCs w:val="28"/>
        </w:rPr>
        <w:lastRenderedPageBreak/>
        <w:t>ся</w:t>
      </w:r>
      <w:proofErr w:type="spellEnd"/>
      <w:r w:rsidRPr="00C331E6">
        <w:rPr>
          <w:sz w:val="28"/>
          <w:szCs w:val="28"/>
        </w:rPr>
        <w:t> </w:t>
      </w:r>
      <w:hyperlink r:id="rId18" w:tooltip="Огнетушители" w:history="1">
        <w:r w:rsidRPr="00C331E6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огнетушителем</w:t>
        </w:r>
      </w:hyperlink>
      <w:r w:rsidRPr="00C331E6">
        <w:rPr>
          <w:color w:val="auto"/>
          <w:sz w:val="28"/>
          <w:szCs w:val="28"/>
        </w:rPr>
        <w:t> </w:t>
      </w:r>
      <w:r w:rsidRPr="00C331E6">
        <w:rPr>
          <w:sz w:val="28"/>
          <w:szCs w:val="28"/>
        </w:rPr>
        <w:t>и другими первичными средствами пожаротушения);</w:t>
      </w:r>
      <w:proofErr w:type="gramEnd"/>
    </w:p>
    <w:p w:rsidR="00C16A2E" w:rsidRPr="00C331E6" w:rsidRDefault="00C16A2E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C331E6">
        <w:rPr>
          <w:sz w:val="28"/>
          <w:szCs w:val="28"/>
        </w:rPr>
        <w:t>- иметь в помещении первичные средства тушения пожаров в со</w:t>
      </w:r>
      <w:r w:rsidRPr="00C331E6">
        <w:rPr>
          <w:sz w:val="28"/>
          <w:szCs w:val="28"/>
        </w:rPr>
        <w:softHyphen/>
        <w:t>ответствии с правилами пожарной безопасности (чаще всего для ликвидации пожаров используют воду или песок.</w:t>
      </w:r>
      <w:proofErr w:type="gramEnd"/>
      <w:r w:rsidRPr="00C331E6">
        <w:rPr>
          <w:sz w:val="28"/>
          <w:szCs w:val="28"/>
        </w:rPr>
        <w:t xml:space="preserve"> Бензин, </w:t>
      </w:r>
      <w:hyperlink r:id="rId19" w:tooltip="Ацетон" w:history="1">
        <w:r w:rsidRPr="00C331E6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ацетон</w:t>
        </w:r>
      </w:hyperlink>
      <w:r w:rsidRPr="00C331E6">
        <w:rPr>
          <w:color w:val="auto"/>
          <w:sz w:val="28"/>
          <w:szCs w:val="28"/>
        </w:rPr>
        <w:t>,</w:t>
      </w:r>
      <w:r w:rsidRPr="00C331E6">
        <w:rPr>
          <w:sz w:val="28"/>
          <w:szCs w:val="28"/>
        </w:rPr>
        <w:t xml:space="preserve"> краски и другие легковоспламеняющиеся жидкости, за</w:t>
      </w:r>
      <w:r w:rsidRPr="00C331E6">
        <w:rPr>
          <w:sz w:val="28"/>
          <w:szCs w:val="28"/>
        </w:rPr>
        <w:softHyphen/>
        <w:t>горевшиеся в доме, гараже, кладовой, тушат с применением воздушно-пенного огнетушителя. Если его нет, используются плотная ткань, одежда либо другие вещи, смоченные водой. В отдельных случаях для ликвидации возгорания можно исполь</w:t>
      </w:r>
      <w:r w:rsidRPr="00C331E6">
        <w:rPr>
          <w:sz w:val="28"/>
          <w:szCs w:val="28"/>
        </w:rPr>
        <w:softHyphen/>
        <w:t xml:space="preserve">зовать метод захлестывания: по кромке огня ударяют метлами, одеждой, ветками. </w:t>
      </w:r>
      <w:proofErr w:type="gramStart"/>
      <w:r w:rsidRPr="00C331E6">
        <w:rPr>
          <w:sz w:val="28"/>
          <w:szCs w:val="28"/>
        </w:rPr>
        <w:t>Удары должны быть короткими и резкими, чтобы исключить приток воздуха);</w:t>
      </w:r>
      <w:proofErr w:type="gramEnd"/>
    </w:p>
    <w:p w:rsidR="00C16A2E" w:rsidRPr="00C331E6" w:rsidRDefault="00C16A2E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auto"/>
          <w:sz w:val="28"/>
          <w:szCs w:val="28"/>
        </w:rPr>
      </w:pPr>
      <w:r w:rsidRPr="00C331E6">
        <w:rPr>
          <w:sz w:val="28"/>
          <w:szCs w:val="28"/>
        </w:rPr>
        <w:t>- при обнаружении пожаров немедленно уведомить </w:t>
      </w:r>
      <w:hyperlink r:id="rId20" w:tooltip="Пожарная охрана" w:history="1">
        <w:r w:rsidRPr="00C331E6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пожарную охрану</w:t>
        </w:r>
      </w:hyperlink>
      <w:r w:rsidRPr="00C331E6">
        <w:rPr>
          <w:color w:val="auto"/>
          <w:sz w:val="28"/>
          <w:szCs w:val="28"/>
        </w:rPr>
        <w:t>;</w:t>
      </w:r>
    </w:p>
    <w:p w:rsidR="00C16A2E" w:rsidRPr="00C331E6" w:rsidRDefault="00C16A2E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 до прибытия пожарной охраны принимать посильные меры по спасению людей, имущества и тушению пожаров;</w:t>
      </w:r>
    </w:p>
    <w:p w:rsidR="00C16A2E" w:rsidRPr="00C331E6" w:rsidRDefault="00C16A2E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 оказывать содействие пожарной охране при тушении пожара;</w:t>
      </w:r>
    </w:p>
    <w:p w:rsidR="00C16A2E" w:rsidRDefault="00C16A2E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 выполнять законные требования должностных лиц пожарной охраны.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8E5FA3" w:rsidRDefault="008E5FA3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8E5FA3" w:rsidRDefault="008E5FA3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18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О ПОЖАРЕ НЕМЕДЛЕННО СООБЩИТЕ В ПО</w:t>
      </w:r>
      <w:r w:rsidRPr="00C331E6">
        <w:rPr>
          <w:sz w:val="28"/>
          <w:szCs w:val="28"/>
        </w:rPr>
        <w:softHyphen/>
        <w:t>ЖАРНУЮ ЧАСТЬ ПО ТЕЛЕФОНУ 01!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Порядок действий в случае возникновения пожара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</w:rPr>
      </w:pPr>
      <w:r w:rsidRPr="00C331E6">
        <w:rPr>
          <w:b/>
          <w:bCs/>
          <w:i/>
          <w:sz w:val="28"/>
          <w:szCs w:val="28"/>
          <w:bdr w:val="none" w:sz="0" w:space="0" w:color="auto" w:frame="1"/>
        </w:rPr>
        <w:t>Граждане обязаны: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 соблюдать требования пожарной безопасности;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 иметь в помещениях и строениях, находящихся в их собственности первичные средства пожаротушения;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 при обнаружении пожаров немедленно уведомить о них пожарную охрану;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 до прибытия пожарной охраны принимать посильное участие в тушении пожара, спасении людей и имущества;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 оказывать помощь пожарной охране при тушении пожара;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 выполнять предписания, постановления и иные законные требования должностных лиц государственного пожарного надзора.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Правила вызова пожарной охраны: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 о возникновении пожара немедленно сообщите в пожарную охрану по телефону «01». Вызывая помощь, необходимо: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 кратко и чётко обрисовать событие - что горит;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  назвать адрес, улицу, дом, квартиру;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  назвать свою фамилию, номер телефона;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  если у вас нет доступа к телефону и нет возможности покинуть помещение, откройте окно и криками привлеките внимание прохожих.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Действия при пожаре:</w:t>
      </w:r>
    </w:p>
    <w:p w:rsidR="008E5FA3" w:rsidRPr="00C331E6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  сообщить о пожаре по телефону «01»;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-  эвакуировать людей, сообщить о пожаре соседям;</w:t>
      </w:r>
    </w:p>
    <w:p w:rsidR="008E5FA3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8E5FA3" w:rsidRPr="00914092" w:rsidRDefault="008E5FA3" w:rsidP="008E5FA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19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8E5FA3" w:rsidRDefault="008E5FA3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EA5459" w:rsidRPr="00914092" w:rsidRDefault="00EA5459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P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Не дожидаясь прибытия пожарных, попытайтесь потушить пожар подручными средствами (водой, плотной мокрой тканью, водой от внутренних пожарных кранов на лестничных площадках).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5. На лестничной площадке откройте шкафчик пожарного крана (с надписью ПК). Взявшись за ствол рукава, раскатайте его в сторо</w:t>
      </w:r>
      <w:r w:rsidRPr="00C331E6">
        <w:rPr>
          <w:sz w:val="28"/>
          <w:szCs w:val="28"/>
        </w:rPr>
        <w:softHyphen/>
        <w:t>ну очага пожара. Поверните </w:t>
      </w:r>
      <w:hyperlink r:id="rId21" w:tooltip="Вентиль" w:history="1">
        <w:r w:rsidRPr="00C331E6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вентиль</w:t>
        </w:r>
      </w:hyperlink>
      <w:r w:rsidRPr="00C331E6">
        <w:rPr>
          <w:color w:val="auto"/>
          <w:sz w:val="28"/>
          <w:szCs w:val="28"/>
        </w:rPr>
        <w:t> </w:t>
      </w:r>
      <w:r w:rsidRPr="00C331E6">
        <w:rPr>
          <w:sz w:val="28"/>
          <w:szCs w:val="28"/>
        </w:rPr>
        <w:t>пожарного крана против часовой стрелки до отказа и пустите в рукав воду, подойдите к стволу и на</w:t>
      </w:r>
      <w:r w:rsidRPr="00C331E6">
        <w:rPr>
          <w:sz w:val="28"/>
          <w:szCs w:val="28"/>
        </w:rPr>
        <w:softHyphen/>
        <w:t>чинайте тушить пожар. Струю воды направляйте в места наиболее сильного горения. Время от времени меняйте направление струи во</w:t>
      </w:r>
      <w:r w:rsidRPr="00C331E6">
        <w:rPr>
          <w:sz w:val="28"/>
          <w:szCs w:val="28"/>
        </w:rPr>
        <w:softHyphen/>
        <w:t>ды, чтобы предупредить распространение огня (не следует лить воду по дыму или в верхнюю часть пламени).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6. Легковоспламеняющиеся жидкости тушите мокрой тканью, песком, землей из цветочных горшков, стиральным порошком.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7. Не открывайте окна и двери, чтобы не усилить приток воздуха к очагу пожара.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8. Нельзя тушить водой включенные в сети электроприборы и лить воду на электрические провода, во избежание поражения электриче</w:t>
      </w:r>
      <w:r w:rsidRPr="00C331E6">
        <w:rPr>
          <w:sz w:val="28"/>
          <w:szCs w:val="28"/>
        </w:rPr>
        <w:softHyphen/>
        <w:t>ским током необходимо отключить электроэнергию.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9. Если ликвидировать очаг горения своими силами не представля</w:t>
      </w:r>
      <w:r w:rsidRPr="00C331E6">
        <w:rPr>
          <w:sz w:val="28"/>
          <w:szCs w:val="28"/>
        </w:rPr>
        <w:softHyphen/>
        <w:t>ется возможным, то необходимо немедленно покинуть квартиру, при</w:t>
      </w:r>
      <w:r w:rsidRPr="00C331E6">
        <w:rPr>
          <w:sz w:val="28"/>
          <w:szCs w:val="28"/>
        </w:rPr>
        <w:softHyphen/>
        <w:t>крыв за собой дверь.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10. Покидая квартиру, по задымленному коридору необходимо пере</w:t>
      </w:r>
      <w:r w:rsidRPr="00C331E6">
        <w:rPr>
          <w:sz w:val="28"/>
          <w:szCs w:val="28"/>
        </w:rPr>
        <w:softHyphen/>
        <w:t>двигаться на четвереньках (внизу меньше дыма) и дышать через влаж</w:t>
      </w:r>
      <w:r w:rsidRPr="00C331E6">
        <w:rPr>
          <w:sz w:val="28"/>
          <w:szCs w:val="28"/>
        </w:rPr>
        <w:softHyphen/>
        <w:t xml:space="preserve">ную ткань; чтобы уберечься от огня, следует накинуть на себя влажную </w:t>
      </w:r>
    </w:p>
    <w:p w:rsidR="00914092" w:rsidRP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21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ткань (мокрое одеяло, пальто)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11.Покинув квартиру, организуйте встречу пожарных, укажите им очаг пожара.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12.При невозможности покинуть квартиру обычным путем исполь</w:t>
      </w:r>
      <w:r w:rsidRPr="00C331E6">
        <w:rPr>
          <w:sz w:val="28"/>
          <w:szCs w:val="28"/>
        </w:rPr>
        <w:softHyphen/>
        <w:t>зуйте балконную пожарную лестницу. Если балконной пожарной лестницы нет, необходимо выйти на балкон, плотно закрыть дверь и звать на помощь.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13. Покидая здание при пожаре, ни в коем случае не пользуйтесь  лифтом, он может отключиться.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Загорелся телевизор: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Почувствовав запах дыма, обесточьте телевизор.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доступ к розетке невозможен, отключите электроэнергию ав</w:t>
      </w:r>
      <w:r w:rsidRPr="00C331E6">
        <w:rPr>
          <w:sz w:val="28"/>
          <w:szCs w:val="28"/>
        </w:rPr>
        <w:softHyphen/>
        <w:t>томатом в электрощите.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Сообщите о загорании в пожарную охрану по телефону 01, укажи</w:t>
      </w:r>
      <w:r w:rsidRPr="00C331E6">
        <w:rPr>
          <w:sz w:val="28"/>
          <w:szCs w:val="28"/>
        </w:rPr>
        <w:softHyphen/>
        <w:t>те точный адрес (улицу, номер дома и квартиры, этаж, подъезд, код) и что горит.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после обесточивания горение не прекратилось, то залейте те</w:t>
      </w:r>
      <w:r w:rsidRPr="00C331E6">
        <w:rPr>
          <w:sz w:val="28"/>
          <w:szCs w:val="28"/>
        </w:rPr>
        <w:softHyphen/>
        <w:t>левизор водой через отверстие задней стенки. Стойте при этом сбоку от телевизора.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Чтобы избежать отравления при тушении загоревшегося телевизо</w:t>
      </w:r>
      <w:r w:rsidRPr="00C331E6">
        <w:rPr>
          <w:sz w:val="28"/>
          <w:szCs w:val="28"/>
        </w:rPr>
        <w:softHyphen/>
        <w:t>ра, дышите через </w:t>
      </w:r>
      <w:hyperlink r:id="rId22" w:tooltip="Влажность" w:history="1">
        <w:r w:rsidRPr="00C331E6">
          <w:rPr>
            <w:rStyle w:val="a5"/>
            <w:color w:val="auto"/>
            <w:sz w:val="28"/>
            <w:szCs w:val="28"/>
            <w:bdr w:val="none" w:sz="0" w:space="0" w:color="auto" w:frame="1"/>
          </w:rPr>
          <w:t>влажное</w:t>
        </w:r>
      </w:hyperlink>
      <w:r>
        <w:rPr>
          <w:rStyle w:val="a5"/>
          <w:color w:val="auto"/>
          <w:sz w:val="28"/>
          <w:szCs w:val="28"/>
          <w:bdr w:val="none" w:sz="0" w:space="0" w:color="auto" w:frame="1"/>
        </w:rPr>
        <w:t xml:space="preserve"> </w:t>
      </w:r>
      <w:r w:rsidRPr="00C331E6">
        <w:rPr>
          <w:sz w:val="28"/>
          <w:szCs w:val="28"/>
        </w:rPr>
        <w:t>полотенце (ткань).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После ликвидации загорания до прибытия пожарных проветрите помещение.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Сообщите родителям о пожаре, ничего не трогайте до прибытия по</w:t>
      </w:r>
      <w:r w:rsidRPr="00C331E6">
        <w:rPr>
          <w:sz w:val="28"/>
          <w:szCs w:val="28"/>
        </w:rPr>
        <w:softHyphen/>
        <w:t>жарных, которые установят причину загорания и дадут свое заключение.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22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P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lastRenderedPageBreak/>
        <w:t>Пожар на балконе: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 xml:space="preserve">·  Немедленно позвоните в пожарную охрану по телефонному номеру 01 или по единому номеру </w:t>
      </w:r>
      <w:proofErr w:type="gramStart"/>
      <w:r w:rsidRPr="00C331E6">
        <w:rPr>
          <w:sz w:val="28"/>
          <w:szCs w:val="28"/>
        </w:rPr>
        <w:t>для</w:t>
      </w:r>
      <w:proofErr w:type="gramEnd"/>
      <w:r w:rsidRPr="00C331E6">
        <w:rPr>
          <w:sz w:val="28"/>
          <w:szCs w:val="28"/>
        </w:rPr>
        <w:t xml:space="preserve"> 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мобильной телефонной связи 112, укажите свой точный адрес и что горит.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Тушите загорание любыми подручными средствами (мокрой тканью, водой).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Легковоспламеняющиеся жидкости тушите мокрой тканью, песком, землей из цветочных горшков, стираль</w:t>
      </w:r>
      <w:r w:rsidRPr="00C331E6">
        <w:rPr>
          <w:sz w:val="28"/>
          <w:szCs w:val="28"/>
        </w:rPr>
        <w:softHyphen/>
        <w:t>ным порошком.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Предупредите соседей верхних этажей, позовите их на помощь.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Запах дыма в подъезде: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Немедленно вызовите пожарную охрану по телефону 01, указав свой точный адрес и что горит.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Постарайтесь определить место горения (почтовые ящики, мусо</w:t>
      </w:r>
      <w:r w:rsidRPr="00C331E6">
        <w:rPr>
          <w:sz w:val="28"/>
          <w:szCs w:val="28"/>
        </w:rPr>
        <w:softHyphen/>
        <w:t>ропровод, лифт, квартира) и сообщите соседям о пожаре.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В задымленном помещении передвигаться можно или на четве</w:t>
      </w:r>
      <w:r w:rsidRPr="00C331E6">
        <w:rPr>
          <w:sz w:val="28"/>
          <w:szCs w:val="28"/>
        </w:rPr>
        <w:softHyphen/>
        <w:t>реньках, или ползком, для защиты органов дыхания необходимо ды</w:t>
      </w:r>
      <w:r w:rsidRPr="00C331E6">
        <w:rPr>
          <w:sz w:val="28"/>
          <w:szCs w:val="28"/>
        </w:rPr>
        <w:softHyphen/>
        <w:t>шать через мокрую ткань.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Вместе с соседями постарайтесь локализовать очаг пожара и по</w:t>
      </w:r>
      <w:r w:rsidRPr="00C331E6">
        <w:rPr>
          <w:sz w:val="28"/>
          <w:szCs w:val="28"/>
        </w:rPr>
        <w:softHyphen/>
        <w:t>тушить его подручными средствами.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пожар произошел вне вашей квартиры, а воспользоваться лестницей для выхода наружу невозможно, оставайтесь в квартире.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Во избежание отравления продуктами горения закройте щели дверей и </w:t>
      </w:r>
      <w:hyperlink r:id="rId23" w:tooltip="Вентиляция" w:history="1">
        <w:r w:rsidRPr="00914092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вентиляционные</w:t>
        </w:r>
      </w:hyperlink>
      <w:r>
        <w:rPr>
          <w:rStyle w:val="a5"/>
          <w:color w:val="000000" w:themeColor="text1"/>
          <w:sz w:val="28"/>
          <w:szCs w:val="28"/>
          <w:u w:val="none"/>
          <w:bdr w:val="none" w:sz="0" w:space="0" w:color="auto" w:frame="1"/>
        </w:rPr>
        <w:t xml:space="preserve"> </w:t>
      </w:r>
      <w:r w:rsidRPr="00914092">
        <w:rPr>
          <w:sz w:val="28"/>
          <w:szCs w:val="28"/>
        </w:rPr>
        <w:t>отверстия</w:t>
      </w:r>
      <w:r w:rsidRPr="00C331E6">
        <w:rPr>
          <w:sz w:val="28"/>
          <w:szCs w:val="28"/>
        </w:rPr>
        <w:t xml:space="preserve"> мокрыми одеялами, полотенца</w:t>
      </w:r>
      <w:r w:rsidRPr="00C331E6">
        <w:rPr>
          <w:sz w:val="28"/>
          <w:szCs w:val="28"/>
        </w:rPr>
        <w:softHyphen/>
        <w:t>ми и т. п.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23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·  Укрыться от пожара до прибытия пожарных можно также на бал</w:t>
      </w:r>
      <w:r w:rsidRPr="00C331E6">
        <w:rPr>
          <w:sz w:val="28"/>
          <w:szCs w:val="28"/>
        </w:rPr>
        <w:softHyphen/>
        <w:t>коне, плотно закрыв за собой балконную дверь. Перед этим необхо</w:t>
      </w:r>
      <w:r w:rsidRPr="00C331E6">
        <w:rPr>
          <w:sz w:val="28"/>
          <w:szCs w:val="28"/>
        </w:rPr>
        <w:softHyphen/>
        <w:t>димо закрыть все двери в вашей квартире, чтобы не допустить рас</w:t>
      </w:r>
      <w:r w:rsidRPr="00C331E6">
        <w:rPr>
          <w:sz w:val="28"/>
          <w:szCs w:val="28"/>
        </w:rPr>
        <w:softHyphen/>
        <w:t>пространение дыма.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По прибытии пожарных привлеките их внимание и попросите ока</w:t>
      </w:r>
      <w:r w:rsidRPr="00C331E6">
        <w:rPr>
          <w:sz w:val="28"/>
          <w:szCs w:val="28"/>
        </w:rPr>
        <w:softHyphen/>
        <w:t>зать вам помощь.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Пожар в кабине лифта: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При возгорании в кабине или шахте лифта необходимо немедлен</w:t>
      </w:r>
      <w:r w:rsidRPr="00C331E6">
        <w:rPr>
          <w:sz w:val="28"/>
          <w:szCs w:val="28"/>
        </w:rPr>
        <w:softHyphen/>
        <w:t>но сообщить об этом диспетчеру, нажав кнопку «Вызов».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лифт движется, не останавливайте его, а дождитесь остановки.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Выйдя из кабины лифта, заблокируйте двери и попросите жиль</w:t>
      </w:r>
      <w:r w:rsidRPr="00C331E6">
        <w:rPr>
          <w:sz w:val="28"/>
          <w:szCs w:val="28"/>
        </w:rPr>
        <w:softHyphen/>
        <w:t>цов на этаже вызвать пожарную охрану.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При тушении огня в кабину не входите, для тушения возгорания используйте плотную сухую ткань, сухой песок, углекислотный (ОУ-2, ОУ-5) или порошковый огнетушитель (ОП-1, ОП-2 «Момент»).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лифт остановился между этажами, а очаг возгорания нахо</w:t>
      </w:r>
      <w:r w:rsidRPr="00C331E6">
        <w:rPr>
          <w:sz w:val="28"/>
          <w:szCs w:val="28"/>
        </w:rPr>
        <w:softHyphen/>
        <w:t>дится вне кабины, стучите по стенам кабины, кричите и зовите на по</w:t>
      </w:r>
      <w:r w:rsidRPr="00C331E6">
        <w:rPr>
          <w:sz w:val="28"/>
          <w:szCs w:val="28"/>
        </w:rPr>
        <w:softHyphen/>
        <w:t>мощь, попытайтесь с помощью жильцов раздвинуть автоматические двери лифта и выбраться наружу.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При невозможности самостоятельно выйти из лифта до прибы</w:t>
      </w:r>
      <w:r w:rsidRPr="00C331E6">
        <w:rPr>
          <w:sz w:val="28"/>
          <w:szCs w:val="28"/>
        </w:rPr>
        <w:softHyphen/>
        <w:t>тия помощи закройте нос и рот носовым платком, рукавом одежды, смочив жидкостью (даже мочой), сохраняйте выдержку и спокой</w:t>
      </w:r>
      <w:r w:rsidRPr="00C331E6">
        <w:rPr>
          <w:sz w:val="28"/>
          <w:szCs w:val="28"/>
        </w:rPr>
        <w:softHyphen/>
        <w:t>ствие.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14092" w:rsidRP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24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lastRenderedPageBreak/>
        <w:t>Вспыхнула новогодняя елка: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 xml:space="preserve">·  При загорании на елке </w:t>
      </w:r>
      <w:proofErr w:type="spellStart"/>
      <w:r w:rsidRPr="00C331E6">
        <w:rPr>
          <w:sz w:val="28"/>
          <w:szCs w:val="28"/>
        </w:rPr>
        <w:t>электрогирлянды</w:t>
      </w:r>
      <w:proofErr w:type="spellEnd"/>
      <w:r w:rsidRPr="00C331E6">
        <w:rPr>
          <w:sz w:val="28"/>
          <w:szCs w:val="28"/>
        </w:rPr>
        <w:t xml:space="preserve"> немедленно отключите гирлянду от сети, выдернув вилку электропитания из розетки.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Вызовите пожарную охрану по телефону 01, указав точный адрес и что горит.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Повалите горящую елку на пол, накиньте на нее простое по</w:t>
      </w:r>
      <w:r w:rsidRPr="00C331E6">
        <w:rPr>
          <w:sz w:val="28"/>
          <w:szCs w:val="28"/>
        </w:rPr>
        <w:softHyphen/>
        <w:t>крывало (без наполнителя) и залейте водой.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Постарайтесь с помощью воды и песка ликвидировать очаг возго</w:t>
      </w:r>
      <w:r w:rsidRPr="00C331E6">
        <w:rPr>
          <w:sz w:val="28"/>
          <w:szCs w:val="28"/>
        </w:rPr>
        <w:softHyphen/>
        <w:t>рания или не допустить распространения огня до прибытия пожарных.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потушить пожар невозможно, то выйдите из горящей комнаты, плотно закройте за собой дверь и снаружи поливайте дверь водой.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Сообщите о пожаре соседям, при необходимости покиньте квартиру и ждите пожарных.</w:t>
      </w:r>
    </w:p>
    <w:p w:rsidR="00477BB8" w:rsidRPr="00C331E6" w:rsidRDefault="00477BB8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Правила безопасного поведения при пожаре в общественных местах: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Находясь в любом общественном месте, постарайтесь запомнить маршрут движения к выходу.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Обратите внимание на план эвакуации людей в случае пожара, постарайтесь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 представить направление и количество путей возможной эвакуации, местонахождение лестничных клеток и запасных выходов.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Обратите внимание на наличие в коридорах и на лестничных клетках светильников, окрашенных в зеленый цвет. Это лампы аварийного освещения при эвакуации во время пожара.</w:t>
      </w:r>
    </w:p>
    <w:p w:rsidR="00477BB8" w:rsidRP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25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·  Услышав крики «Пожар!», сохраняйте спокойствие и выдержку.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Оглянитесь вокруг, оценивая обстановку. Заметив телефон или кнопку пожарной сигнализации, сообщите о пожаре в пожарную охрану.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При заполнении помещения дымом или при отсутствии освещения продвигайтесь  к выходу, держась за стены, поручни. Дышите через носовой платок или рукав одежды. Если вы находитесь многоэтаж</w:t>
      </w:r>
      <w:r w:rsidRPr="00C331E6">
        <w:rPr>
          <w:sz w:val="28"/>
          <w:szCs w:val="28"/>
        </w:rPr>
        <w:softHyphen/>
        <w:t xml:space="preserve">ном </w:t>
      </w:r>
      <w:proofErr w:type="gramStart"/>
      <w:r w:rsidRPr="00C331E6">
        <w:rPr>
          <w:sz w:val="28"/>
          <w:szCs w:val="28"/>
        </w:rPr>
        <w:t>здании</w:t>
      </w:r>
      <w:proofErr w:type="gramEnd"/>
      <w:r w:rsidRPr="00C331E6">
        <w:rPr>
          <w:sz w:val="28"/>
          <w:szCs w:val="28"/>
        </w:rPr>
        <w:t>, не пытайтесь воспользоваться лифтами, спускайтесь по лестнице.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Не выпрыгивайте в окно с большой высоты (выше второго этажа). При невозможности выйти наружу отступите в помещение, где нет пожара, плотно закройте дверь и там дожидайтесь помощи пожарных.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При загорании одежды ни в коем случае не бегайте (это спо</w:t>
      </w:r>
      <w:r w:rsidRPr="00C331E6">
        <w:rPr>
          <w:sz w:val="28"/>
          <w:szCs w:val="28"/>
        </w:rPr>
        <w:softHyphen/>
        <w:t>собствует усилению пламени). Сбросьте с себя загоревшуюся одеж</w:t>
      </w:r>
      <w:r w:rsidRPr="00C331E6">
        <w:rPr>
          <w:sz w:val="28"/>
          <w:szCs w:val="28"/>
        </w:rPr>
        <w:softHyphen/>
        <w:t>ду. Помогите это сделать тому, на ком загорелись личные вещи и одежда.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сбросить горящую одежду не удается, накиньте на</w:t>
      </w:r>
      <w:r w:rsidR="00477BB8">
        <w:rPr>
          <w:sz w:val="28"/>
          <w:szCs w:val="28"/>
        </w:rPr>
        <w:t xml:space="preserve"> горящего </w:t>
      </w:r>
      <w:r w:rsidRPr="00C331E6">
        <w:rPr>
          <w:sz w:val="28"/>
          <w:szCs w:val="28"/>
        </w:rPr>
        <w:t>человека плотную ткань (пальто, покрыва</w:t>
      </w:r>
      <w:r w:rsidR="00477BB8">
        <w:rPr>
          <w:sz w:val="28"/>
          <w:szCs w:val="28"/>
        </w:rPr>
        <w:t>ло и т. д.), оставив его голо</w:t>
      </w:r>
      <w:r w:rsidR="00477BB8">
        <w:rPr>
          <w:sz w:val="28"/>
          <w:szCs w:val="28"/>
        </w:rPr>
        <w:softHyphen/>
      </w:r>
      <w:r w:rsidRPr="00C331E6">
        <w:rPr>
          <w:sz w:val="28"/>
          <w:szCs w:val="28"/>
        </w:rPr>
        <w:t>ву открытой, чтобы он не задохнулся от продуктов горения. В случае</w:t>
      </w:r>
      <w:r w:rsidRPr="00C331E6">
        <w:rPr>
          <w:sz w:val="28"/>
          <w:szCs w:val="28"/>
        </w:rPr>
        <w:br/>
        <w:t>отсутствия плотной ткани надо просто кататься по полу.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77BB8" w:rsidRP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26</w:t>
      </w: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477BB8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477BB8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lastRenderedPageBreak/>
        <w:t xml:space="preserve">Основные требования пожарной безопасности 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на природе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Пожары в лесу могут возникнуть в результате воздействия молнии или неосторожной деятельности человека. Такие пожары весьма опасны, а в сухую жаркую погоду они могут принимать масштабы стихийных бедствий.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Пожары бывают двух разновидностей: лесной (низовой или верховой) и торфяной. Низовой лесной пожар возникает, как правило, в лиственных лесах; скорость распространения огня невысокая, а высота пламени может достигать 2 м. Верховой лесной пожар типичен для хвойных лесов. Скорость распространения огня выше, чем при лесном низовом пожаре, а в ветреную погоду может быть очень высокой (25—30 км/ч). Торфяные пожары возникают на осушенных или естественных торфяных болотах. Они характеризуются длительным тлением торфа и возникновением сильного задымления воздуха. Торф — легковоспламеняющийся материал, поэтому такие пожары очень опасны.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По статистике, большинство лесных пожаров происходят по неосторожности человека. Для того чтобы предотвратить их возникновение, необходимо соблюдать несколько важных правил.</w:t>
      </w:r>
    </w:p>
    <w:p w:rsidR="00477BB8" w:rsidRDefault="00914092" w:rsidP="009140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В пожароопасный период ни в коем случае не пользуйтесь открытым огнём в лесу!</w:t>
      </w:r>
      <w:r w:rsidR="00477BB8"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 xml:space="preserve">К таким периодам относятся середина и конец весны (лесная почва покрыта сухими листьями и травой), а также всё лето и начало осени, когда стоит жаркая погода при отсутствии осадков более недели. Не разводите костёр в тех местах, где </w:t>
      </w:r>
      <w:proofErr w:type="spellStart"/>
      <w:r w:rsidR="00477BB8">
        <w:rPr>
          <w:sz w:val="28"/>
          <w:szCs w:val="28"/>
        </w:rPr>
        <w:t>мно</w:t>
      </w:r>
      <w:proofErr w:type="spellEnd"/>
      <w:r w:rsidR="00477BB8">
        <w:rPr>
          <w:sz w:val="28"/>
          <w:szCs w:val="28"/>
        </w:rPr>
        <w:t>-</w:t>
      </w:r>
    </w:p>
    <w:p w:rsidR="00477BB8" w:rsidRPr="00477BB8" w:rsidRDefault="00477BB8" w:rsidP="00477BB8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szCs w:val="28"/>
        </w:rPr>
      </w:pPr>
      <w:r>
        <w:rPr>
          <w:szCs w:val="28"/>
        </w:rPr>
        <w:t>27</w:t>
      </w:r>
    </w:p>
    <w:p w:rsidR="00914092" w:rsidRPr="00C331E6" w:rsidRDefault="00914092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 w:rsidRPr="00C331E6">
        <w:rPr>
          <w:sz w:val="28"/>
          <w:szCs w:val="28"/>
        </w:rPr>
        <w:lastRenderedPageBreak/>
        <w:t>го</w:t>
      </w:r>
      <w:proofErr w:type="spellEnd"/>
      <w:r w:rsidRPr="00C331E6">
        <w:rPr>
          <w:sz w:val="28"/>
          <w:szCs w:val="28"/>
        </w:rPr>
        <w:t xml:space="preserve"> сухой травы, в хвойных молодняках, на участках леса, не очищенных от порубочных остатков.</w:t>
      </w: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Если в данной местности введён особый противопожарный режим, категорически запрещается посещение лесов до его отмены.</w:t>
      </w:r>
    </w:p>
    <w:p w:rsidR="00914092" w:rsidRDefault="00914092" w:rsidP="009140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Не берите с собой в лес легковоспламеняющиеся жидкости, а также пропитанные ими материалы. Не оставляйте в лесу никаких стеклянных осколков: при попадании солнечных лучей эти осколки могут сфокусировать их, что приведёт к возникновению пожара.</w:t>
      </w:r>
    </w:p>
    <w:p w:rsidR="00477BB8" w:rsidRPr="00C331E6" w:rsidRDefault="00477BB8" w:rsidP="0091409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Что делать при пожаре в лесу?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вы обнаружили в лесу пожар, немедленно сообщите об этом в </w:t>
      </w:r>
      <w:hyperlink r:id="rId24" w:tooltip="Служба спасения" w:history="1">
        <w:r w:rsidRPr="00C331E6">
          <w:rPr>
            <w:rStyle w:val="a5"/>
            <w:color w:val="auto"/>
            <w:sz w:val="28"/>
            <w:szCs w:val="28"/>
            <w:bdr w:val="none" w:sz="0" w:space="0" w:color="auto" w:frame="1"/>
          </w:rPr>
          <w:t>службу спасения</w:t>
        </w:r>
      </w:hyperlink>
      <w:r w:rsidRPr="00C331E6">
        <w:rPr>
          <w:color w:val="auto"/>
          <w:sz w:val="28"/>
          <w:szCs w:val="28"/>
        </w:rPr>
        <w:t>,</w:t>
      </w:r>
      <w:r w:rsidRPr="00C331E6">
        <w:rPr>
          <w:sz w:val="28"/>
          <w:szCs w:val="28"/>
        </w:rPr>
        <w:t xml:space="preserve"> в администрацию сельского округа или в лесничество. Запомните два номера, на которые следует звонить в случае лесного пожара: 01 и 112 (только для мобильных телефонов).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обнаруженный вами пожар ещё не набрал силу, примите меры по его тушению с помощью воды, земли, песка, веток лиственных деревьев, плотной одежды. Наиболее эффективный способ тушения лесного пожара — забрасывание кромки пожара землёй.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При тушении очага лесного пожара не отходите далеко от дорог и просек, поддерживайте связь с остальными участниками тушения пожара с помощью зрительных и звуковых сигналов.</w:t>
      </w: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 xml:space="preserve">·  Если огонь разгорелся слишком </w:t>
      </w:r>
      <w:proofErr w:type="gramStart"/>
      <w:r w:rsidRPr="00C331E6">
        <w:rPr>
          <w:sz w:val="28"/>
          <w:szCs w:val="28"/>
        </w:rPr>
        <w:t>сильно</w:t>
      </w:r>
      <w:proofErr w:type="gramEnd"/>
      <w:r w:rsidRPr="00C331E6">
        <w:rPr>
          <w:sz w:val="28"/>
          <w:szCs w:val="28"/>
        </w:rPr>
        <w:t xml:space="preserve"> и вы не в силах его остановить, срочно покиньте место происшествия.</w:t>
      </w: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28</w:t>
      </w: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P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·  При лесном низовом пожаре нужно двигаться перпендикулярно к направлению огня, по просекам, дорогам, берегам рек или полянам.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При лесном верховом пожаре передвигайтесь по лесу, пригнувшись к земле и прикрыв дыхательные пути влажной тряпкой.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у вас нет никакой возможности выйти из опасной зоны, постарайтесь отыскать в лесу какой-нибудь </w:t>
      </w:r>
      <w:hyperlink r:id="rId25" w:tooltip="Водоем" w:history="1">
        <w:r w:rsidRPr="00C331E6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водоём</w:t>
        </w:r>
      </w:hyperlink>
      <w:r w:rsidRPr="00C331E6">
        <w:rPr>
          <w:sz w:val="28"/>
          <w:szCs w:val="28"/>
        </w:rPr>
        <w:t> и войдите в него.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Иногда пожар может превратиться в настоящее стихийное бедствие, с которым не сразу удаётся справиться даже специальным службам. Если огонь начал подбираться к населённому пункту, необходимо принять </w:t>
      </w:r>
      <w:hyperlink r:id="rId26" w:tooltip="Колл" w:history="1">
        <w:r w:rsidRPr="00C331E6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коллективные</w:t>
        </w:r>
      </w:hyperlink>
      <w:r w:rsidRPr="00C331E6">
        <w:rPr>
          <w:color w:val="000000" w:themeColor="text1"/>
          <w:sz w:val="28"/>
          <w:szCs w:val="28"/>
        </w:rPr>
        <w:t> </w:t>
      </w:r>
      <w:r w:rsidRPr="00C331E6">
        <w:rPr>
          <w:sz w:val="28"/>
          <w:szCs w:val="28"/>
        </w:rPr>
        <w:t>меры по его тушению. Самая крайняя мера — немедленная эвакуация жителей этого населённого пункта. В этом случае вы должны беспрекословно слушаться работников спасательных служб. Не поддавайтесь панике и ждите оказания помощи. При невозможности забрать с собой личное имущество закопайте его в землю. Ждать помощи лучше всего на больших открытых пространствах или в специальных укрытиях.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·  Если на вас загорелась одежда, ни в коем случае не бегите!  От этого пламя разгорается гораздо быстрее. Постарайтесь снять загоревшуюся одежду. Если вам не удаётся сделать это, лягте на землю и катайтесь, чтобы затушить огонь.</w:t>
      </w: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 xml:space="preserve">·  Если вы увидели, что одежда загорелась на другом человеке, не позволяйте ему бежать и постарайтесь снять с него горящую одежду. Если снять с него одежду не </w:t>
      </w:r>
    </w:p>
    <w:p w:rsidR="00477BB8" w:rsidRP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29</w:t>
      </w: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 xml:space="preserve">удаётся, повалите пострадавшего на землю и потушите </w:t>
      </w: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пламя любым возможным способом: накройте плотной тканью, залейте водой, забросайте песком или землёй.</w:t>
      </w: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331E6">
        <w:rPr>
          <w:b/>
          <w:bCs/>
          <w:sz w:val="28"/>
          <w:szCs w:val="28"/>
          <w:bdr w:val="none" w:sz="0" w:space="0" w:color="auto" w:frame="1"/>
        </w:rPr>
        <w:t>Меры безопасности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1.  Содержите свой двор в чистоте. Не храните сго</w:t>
      </w:r>
      <w:r w:rsidRPr="00C331E6">
        <w:rPr>
          <w:sz w:val="28"/>
          <w:szCs w:val="28"/>
        </w:rPr>
        <w:softHyphen/>
        <w:t>раемый материал вблизи домов, на чердаках. Имейте первые средства пожаротушения (вода, песок). Не применяйте для освещения различного рода помеще</w:t>
      </w:r>
      <w:r w:rsidRPr="00C331E6">
        <w:rPr>
          <w:sz w:val="28"/>
          <w:szCs w:val="28"/>
        </w:rPr>
        <w:softHyphen/>
        <w:t>ний спички, свечи и лампы.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2.  Не допускайте разжигания примусов, керогазов, керосинок в комнатах, особенно вблизи мебели, штор, деревянных конструкций. Заправку их производите только керосином.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3.  Не допускайте курения в сараях, гаражах, сено</w:t>
      </w:r>
      <w:r w:rsidRPr="00C331E6">
        <w:rPr>
          <w:sz w:val="28"/>
          <w:szCs w:val="28"/>
        </w:rPr>
        <w:softHyphen/>
        <w:t>валах, чердаках и кладовых.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4.  Не оставляйте без присмотра топящиеся печи, осветительные и электронагревательные приборы.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5.  Не применяйте в качестве отопления электро</w:t>
      </w:r>
      <w:r w:rsidRPr="00C331E6">
        <w:rPr>
          <w:sz w:val="28"/>
          <w:szCs w:val="28"/>
        </w:rPr>
        <w:softHyphen/>
        <w:t>плитки, камины и другие нагревательные приборы ку</w:t>
      </w:r>
      <w:r w:rsidRPr="00C331E6">
        <w:rPr>
          <w:sz w:val="28"/>
          <w:szCs w:val="28"/>
        </w:rPr>
        <w:softHyphen/>
        <w:t>старного изготовления.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6.  Производите очистку </w:t>
      </w:r>
      <w:hyperlink r:id="rId27" w:tooltip="Дымоходы" w:history="1">
        <w:r w:rsidRPr="00C331E6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дымоходов</w:t>
        </w:r>
      </w:hyperlink>
      <w:r w:rsidRPr="00C331E6">
        <w:rPr>
          <w:sz w:val="28"/>
          <w:szCs w:val="28"/>
        </w:rPr>
        <w:t> не реже 2-х раз в отопительный сезон.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7.  Не применяйте для топки дрова, длина которых превышает размеры топливника. Не топите с откры</w:t>
      </w:r>
      <w:r w:rsidRPr="00C331E6">
        <w:rPr>
          <w:sz w:val="28"/>
          <w:szCs w:val="28"/>
        </w:rPr>
        <w:softHyphen/>
        <w:t>тыми дверцами.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8.  Не перекаливайте печи! Не сушите дрова, одеж</w:t>
      </w:r>
      <w:r w:rsidRPr="00C331E6">
        <w:rPr>
          <w:sz w:val="28"/>
          <w:szCs w:val="28"/>
        </w:rPr>
        <w:softHyphen/>
        <w:t>ду и другие горючие материалы на печах и возле них.</w:t>
      </w: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9.  Производите обмазку и п</w:t>
      </w:r>
      <w:r>
        <w:rPr>
          <w:sz w:val="28"/>
          <w:szCs w:val="28"/>
        </w:rPr>
        <w:t>обелку дымовых труб на чердаках.</w:t>
      </w: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  <w:r>
        <w:rPr>
          <w:szCs w:val="28"/>
        </w:rPr>
        <w:t>30</w:t>
      </w: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P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Cs w:val="28"/>
        </w:rPr>
      </w:pP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lastRenderedPageBreak/>
        <w:t>10.  Не высыпайте горящую золу, угли вблизи стро</w:t>
      </w:r>
      <w:r w:rsidRPr="00C331E6">
        <w:rPr>
          <w:sz w:val="28"/>
          <w:szCs w:val="28"/>
        </w:rPr>
        <w:softHyphen/>
        <w:t>ений,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11.  Не поручайте топку печей детям,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 xml:space="preserve">12.  Перед топочным отверстием прибейте к </w:t>
      </w:r>
      <w:proofErr w:type="gramStart"/>
      <w:r w:rsidRPr="00C331E6">
        <w:rPr>
          <w:sz w:val="28"/>
          <w:szCs w:val="28"/>
        </w:rPr>
        <w:t>полу лист</w:t>
      </w:r>
      <w:proofErr w:type="gramEnd"/>
      <w:r w:rsidRPr="00C331E6">
        <w:rPr>
          <w:sz w:val="28"/>
          <w:szCs w:val="28"/>
        </w:rPr>
        <w:t xml:space="preserve"> железа размером 50 х 70 см.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13.  Не допускайте к </w:t>
      </w:r>
      <w:hyperlink r:id="rId28" w:tooltip="Выполнение работ" w:history="1">
        <w:r w:rsidRPr="00C331E6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выполнению работ</w:t>
        </w:r>
      </w:hyperlink>
      <w:r w:rsidRPr="00C331E6">
        <w:rPr>
          <w:sz w:val="28"/>
          <w:szCs w:val="28"/>
        </w:rPr>
        <w:t> по устрой</w:t>
      </w:r>
      <w:r w:rsidRPr="00C331E6">
        <w:rPr>
          <w:sz w:val="28"/>
          <w:szCs w:val="28"/>
        </w:rPr>
        <w:softHyphen/>
        <w:t>ству печей и дымоходов случайных лиц, не имеющих квалификации печника.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14.  Применяйте для защиты электросетей только автоматические и калиброванные вставки, но не «жуч</w:t>
      </w:r>
      <w:r w:rsidRPr="00C331E6">
        <w:rPr>
          <w:sz w:val="28"/>
          <w:szCs w:val="28"/>
        </w:rPr>
        <w:softHyphen/>
        <w:t>ки».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15.  Имейте специальные несгораемые подставки для установки электроутюгов, электроплиток, элект</w:t>
      </w:r>
      <w:r w:rsidRPr="00C331E6">
        <w:rPr>
          <w:sz w:val="28"/>
          <w:szCs w:val="28"/>
        </w:rPr>
        <w:softHyphen/>
        <w:t>рочайников и т. д.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16.  Заменяйте старую непригодную электропровод</w:t>
      </w:r>
      <w:r w:rsidRPr="00C331E6">
        <w:rPr>
          <w:sz w:val="28"/>
          <w:szCs w:val="28"/>
        </w:rPr>
        <w:softHyphen/>
        <w:t xml:space="preserve">ку </w:t>
      </w:r>
      <w:proofErr w:type="gramStart"/>
      <w:r w:rsidRPr="00C331E6">
        <w:rPr>
          <w:sz w:val="28"/>
          <w:szCs w:val="28"/>
        </w:rPr>
        <w:t>на</w:t>
      </w:r>
      <w:proofErr w:type="gramEnd"/>
      <w:r w:rsidRPr="00C331E6">
        <w:rPr>
          <w:sz w:val="28"/>
          <w:szCs w:val="28"/>
        </w:rPr>
        <w:t xml:space="preserve"> новую.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17.  Не оставляйте детей без присмотра взрослых.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18.  Не посылайте детей за спичками и папироса</w:t>
      </w:r>
      <w:r w:rsidRPr="00C331E6">
        <w:rPr>
          <w:sz w:val="28"/>
          <w:szCs w:val="28"/>
        </w:rPr>
        <w:softHyphen/>
        <w:t>ми.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19.  Разъясните детям, к чему приводит детская шалость с огнем.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20. Не применяйте для украшения елки целлуло</w:t>
      </w:r>
      <w:r w:rsidRPr="00C331E6">
        <w:rPr>
          <w:sz w:val="28"/>
          <w:szCs w:val="28"/>
        </w:rPr>
        <w:softHyphen/>
        <w:t>идные и другие легковоспламеняющиеся игрушки и украшения.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21. Не берите с собой в лес легковоспламеняющиеся жидкости, а также пропитанные ими материалы.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22.  Не оставляйте в лесу никаких стеклянных осколков.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23.  Не разводите костров в пожароопасный сезон.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24.  Не разводите костёр вблизи деревьев и кустарников, сухого валежника, в ветреную погоду.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25.  Не оставляйте непотушенный костёр.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331E6">
        <w:rPr>
          <w:sz w:val="28"/>
          <w:szCs w:val="28"/>
        </w:rPr>
        <w:t>26.  О ПОЖАРЕ НЕМЕДЛЕННО СООБЩИТЕ В ПО</w:t>
      </w:r>
      <w:r w:rsidRPr="00C331E6">
        <w:rPr>
          <w:sz w:val="28"/>
          <w:szCs w:val="28"/>
        </w:rPr>
        <w:softHyphen/>
        <w:t>ЖАРНУЮ ЧАСТЬ ПО ТЕЛЕФОНУ 01.</w:t>
      </w:r>
    </w:p>
    <w:p w:rsidR="00477BB8" w:rsidRPr="00477BB8" w:rsidRDefault="00477BB8" w:rsidP="00477BB8">
      <w:pPr>
        <w:jc w:val="center"/>
        <w:rPr>
          <w:szCs w:val="28"/>
        </w:rPr>
      </w:pPr>
      <w:r>
        <w:rPr>
          <w:szCs w:val="28"/>
        </w:rPr>
        <w:t>31</w:t>
      </w:r>
    </w:p>
    <w:p w:rsidR="00477BB8" w:rsidRPr="00A94D01" w:rsidRDefault="00477BB8" w:rsidP="00A94D01">
      <w:pPr>
        <w:pStyle w:val="a3"/>
        <w:shd w:val="clear" w:color="auto" w:fill="FFFFFF"/>
        <w:spacing w:before="0" w:beforeAutospacing="0" w:after="0" w:afterAutospacing="0"/>
        <w:ind w:firstLine="225"/>
        <w:jc w:val="center"/>
        <w:rPr>
          <w:b/>
          <w:szCs w:val="28"/>
        </w:rPr>
      </w:pPr>
      <w:r w:rsidRPr="00A94D01">
        <w:rPr>
          <w:b/>
          <w:szCs w:val="28"/>
        </w:rPr>
        <w:lastRenderedPageBreak/>
        <w:t>ГЛОССАРИЙ</w:t>
      </w:r>
    </w:p>
    <w:p w:rsidR="00477BB8" w:rsidRPr="00C331E6" w:rsidRDefault="00477BB8" w:rsidP="00A94D0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Возгорание</w:t>
      </w:r>
      <w:r>
        <w:rPr>
          <w:sz w:val="28"/>
          <w:szCs w:val="28"/>
        </w:rPr>
        <w:t xml:space="preserve"> -</w:t>
      </w:r>
      <w:r w:rsidRPr="00C331E6">
        <w:rPr>
          <w:sz w:val="28"/>
          <w:szCs w:val="28"/>
        </w:rPr>
        <w:t xml:space="preserve"> возникновение горения под действием ис</w:t>
      </w:r>
      <w:r w:rsidRPr="00C331E6">
        <w:rPr>
          <w:sz w:val="28"/>
          <w:szCs w:val="28"/>
        </w:rPr>
        <w:softHyphen/>
        <w:t>точника зажигания.</w:t>
      </w:r>
    </w:p>
    <w:p w:rsidR="00477BB8" w:rsidRPr="00C331E6" w:rsidRDefault="00477BB8" w:rsidP="00A94D0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Воспламенение</w:t>
      </w:r>
      <w:r>
        <w:rPr>
          <w:sz w:val="28"/>
          <w:szCs w:val="28"/>
        </w:rPr>
        <w:t xml:space="preserve"> - </w:t>
      </w:r>
      <w:r w:rsidRPr="00C331E6">
        <w:rPr>
          <w:sz w:val="28"/>
          <w:szCs w:val="28"/>
        </w:rPr>
        <w:t>возгорание, сопровождающееся появле</w:t>
      </w:r>
      <w:r w:rsidRPr="00C331E6">
        <w:rPr>
          <w:sz w:val="28"/>
          <w:szCs w:val="28"/>
        </w:rPr>
        <w:softHyphen/>
        <w:t>нием пламени.</w:t>
      </w:r>
    </w:p>
    <w:p w:rsidR="00477BB8" w:rsidRPr="00C331E6" w:rsidRDefault="00477BB8" w:rsidP="00A94D01">
      <w:pPr>
        <w:pStyle w:val="a3"/>
        <w:tabs>
          <w:tab w:val="left" w:pos="6804"/>
        </w:tabs>
        <w:spacing w:before="0" w:beforeAutospacing="0" w:after="0" w:afterAutospacing="0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Вспышка</w:t>
      </w:r>
      <w:r>
        <w:rPr>
          <w:sz w:val="28"/>
          <w:szCs w:val="28"/>
        </w:rPr>
        <w:t xml:space="preserve"> -</w:t>
      </w:r>
      <w:r w:rsidRPr="00C331E6">
        <w:rPr>
          <w:sz w:val="28"/>
          <w:szCs w:val="28"/>
        </w:rPr>
        <w:t xml:space="preserve"> быстрое сгорание горючей смеси, не сопрово</w:t>
      </w:r>
      <w:r w:rsidRPr="00C331E6">
        <w:rPr>
          <w:sz w:val="28"/>
          <w:szCs w:val="28"/>
        </w:rPr>
        <w:softHyphen/>
        <w:t>ждающееся образованием сжатых газов.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Горение</w:t>
      </w:r>
      <w:r w:rsidR="00A94D01">
        <w:rPr>
          <w:sz w:val="28"/>
          <w:szCs w:val="28"/>
        </w:rPr>
        <w:t xml:space="preserve"> - х</w:t>
      </w:r>
      <w:r w:rsidRPr="00C331E6">
        <w:rPr>
          <w:sz w:val="28"/>
          <w:szCs w:val="28"/>
        </w:rPr>
        <w:t>имическая реакция окисления, сопровождающаяся выделением тепла и излучением света.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Загорание</w:t>
      </w:r>
      <w:r w:rsidR="00A94D01">
        <w:rPr>
          <w:sz w:val="28"/>
          <w:szCs w:val="28"/>
        </w:rPr>
        <w:t xml:space="preserve"> -</w:t>
      </w:r>
      <w:r w:rsidRPr="00C331E6">
        <w:rPr>
          <w:sz w:val="28"/>
          <w:szCs w:val="28"/>
        </w:rPr>
        <w:t xml:space="preserve"> неконтролируемое горение вне специального очага, не причинившее материального ущерба.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Зажигание</w:t>
      </w:r>
      <w:r w:rsidR="00A94D01">
        <w:rPr>
          <w:sz w:val="28"/>
          <w:szCs w:val="28"/>
        </w:rPr>
        <w:t xml:space="preserve"> -</w:t>
      </w:r>
      <w:r w:rsidRPr="00C331E6">
        <w:rPr>
          <w:sz w:val="28"/>
          <w:szCs w:val="28"/>
        </w:rPr>
        <w:t xml:space="preserve"> воздействие источника </w:t>
      </w:r>
      <w:r w:rsidR="00A94D01">
        <w:rPr>
          <w:sz w:val="28"/>
          <w:szCs w:val="28"/>
        </w:rPr>
        <w:t>зажигания на материал или в-во, приводящее к воз-</w:t>
      </w:r>
      <w:proofErr w:type="spellStart"/>
      <w:r w:rsidR="00A94D01">
        <w:rPr>
          <w:sz w:val="28"/>
          <w:szCs w:val="28"/>
        </w:rPr>
        <w:t>нию</w:t>
      </w:r>
      <w:proofErr w:type="spellEnd"/>
      <w:r w:rsidRPr="00C331E6">
        <w:rPr>
          <w:sz w:val="28"/>
          <w:szCs w:val="28"/>
        </w:rPr>
        <w:t xml:space="preserve"> горения.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Источник зажигания</w:t>
      </w:r>
      <w:r w:rsidR="00A94D01">
        <w:rPr>
          <w:sz w:val="28"/>
          <w:szCs w:val="28"/>
        </w:rPr>
        <w:t xml:space="preserve"> -</w:t>
      </w:r>
      <w:r w:rsidRPr="00C331E6">
        <w:rPr>
          <w:sz w:val="28"/>
          <w:szCs w:val="28"/>
        </w:rPr>
        <w:t xml:space="preserve"> носитель энергии (например, горящее или накаленное тело, электрический разряд), обладающий ее запасом и температурой, </w:t>
      </w:r>
      <w:proofErr w:type="gramStart"/>
      <w:r w:rsidRPr="00C331E6">
        <w:rPr>
          <w:sz w:val="28"/>
          <w:szCs w:val="28"/>
        </w:rPr>
        <w:t>достаточными</w:t>
      </w:r>
      <w:proofErr w:type="gramEnd"/>
      <w:r w:rsidRPr="00C331E6">
        <w:rPr>
          <w:sz w:val="28"/>
          <w:szCs w:val="28"/>
        </w:rPr>
        <w:t xml:space="preserve"> для инициирования горения.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 xml:space="preserve">Пожар </w:t>
      </w:r>
      <w:r w:rsidR="00A94D01">
        <w:rPr>
          <w:sz w:val="28"/>
          <w:szCs w:val="28"/>
        </w:rPr>
        <w:t>-</w:t>
      </w:r>
      <w:r w:rsidRPr="00C331E6">
        <w:rPr>
          <w:sz w:val="28"/>
          <w:szCs w:val="28"/>
        </w:rPr>
        <w:t xml:space="preserve"> неконтролируемое горение, развивающееся во времени и пространстве.</w:t>
      </w:r>
    </w:p>
    <w:p w:rsidR="00477BB8" w:rsidRPr="00C331E6" w:rsidRDefault="00477BB8" w:rsidP="00A94D0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Пожарная опасность</w:t>
      </w:r>
      <w:r w:rsidR="00A94D01"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- возможность возникновения и (или) развития пожара, сопровождающегося последствиями.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Причина пожара</w:t>
      </w:r>
      <w:r w:rsidR="00A94D01">
        <w:rPr>
          <w:sz w:val="28"/>
          <w:szCs w:val="28"/>
        </w:rPr>
        <w:t xml:space="preserve"> </w:t>
      </w:r>
      <w:r w:rsidRPr="00C331E6">
        <w:rPr>
          <w:sz w:val="28"/>
          <w:szCs w:val="28"/>
        </w:rPr>
        <w:t>- явление или обстоятельство, непосредственно обусловливающее возникновение пожара (загорания).</w:t>
      </w: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Самовозгорание</w:t>
      </w:r>
      <w:r w:rsidR="00A94D01">
        <w:rPr>
          <w:sz w:val="28"/>
          <w:szCs w:val="28"/>
        </w:rPr>
        <w:t xml:space="preserve"> -</w:t>
      </w:r>
      <w:r w:rsidRPr="00C331E6">
        <w:rPr>
          <w:sz w:val="28"/>
          <w:szCs w:val="28"/>
        </w:rPr>
        <w:t xml:space="preserve"> возникновение горения без воздействия источника зажигания.</w:t>
      </w:r>
    </w:p>
    <w:p w:rsidR="00477BB8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31E6">
        <w:rPr>
          <w:b/>
          <w:i/>
          <w:sz w:val="28"/>
          <w:szCs w:val="28"/>
        </w:rPr>
        <w:t>Самовоспламенение</w:t>
      </w:r>
      <w:r w:rsidR="00A94D01">
        <w:rPr>
          <w:sz w:val="28"/>
          <w:szCs w:val="28"/>
        </w:rPr>
        <w:t>-</w:t>
      </w:r>
      <w:r w:rsidRPr="00C331E6">
        <w:rPr>
          <w:sz w:val="28"/>
          <w:szCs w:val="28"/>
        </w:rPr>
        <w:t xml:space="preserve">самовозгорание, </w:t>
      </w:r>
      <w:proofErr w:type="gramStart"/>
      <w:r w:rsidRPr="00C331E6">
        <w:rPr>
          <w:sz w:val="28"/>
          <w:szCs w:val="28"/>
        </w:rPr>
        <w:t>сопровождающееся</w:t>
      </w:r>
      <w:proofErr w:type="gramEnd"/>
      <w:r w:rsidRPr="00C331E6">
        <w:rPr>
          <w:sz w:val="28"/>
          <w:szCs w:val="28"/>
        </w:rPr>
        <w:t xml:space="preserve"> появлением пламени.</w:t>
      </w:r>
    </w:p>
    <w:p w:rsidR="00A94D01" w:rsidRPr="00A94D01" w:rsidRDefault="00A94D01" w:rsidP="00A94D01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</w:rPr>
      </w:pPr>
      <w:r>
        <w:rPr>
          <w:szCs w:val="28"/>
        </w:rPr>
        <w:t>32</w:t>
      </w:r>
    </w:p>
    <w:p w:rsidR="00477BB8" w:rsidRPr="00C331E6" w:rsidRDefault="00477BB8" w:rsidP="00477BB8">
      <w:pPr>
        <w:jc w:val="both"/>
        <w:rPr>
          <w:color w:val="000000" w:themeColor="text1"/>
          <w:sz w:val="28"/>
          <w:szCs w:val="28"/>
        </w:rPr>
      </w:pPr>
    </w:p>
    <w:p w:rsidR="00477BB8" w:rsidRPr="00C331E6" w:rsidRDefault="00477BB8" w:rsidP="00477BB8">
      <w:pPr>
        <w:jc w:val="both"/>
        <w:rPr>
          <w:color w:val="000000" w:themeColor="text1"/>
          <w:sz w:val="28"/>
          <w:szCs w:val="28"/>
        </w:rPr>
      </w:pPr>
    </w:p>
    <w:p w:rsidR="00477BB8" w:rsidRDefault="00477BB8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Pr="00C331E6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477BB8" w:rsidRPr="00C331E6" w:rsidRDefault="00477BB8" w:rsidP="00477BB8">
      <w:pPr>
        <w:jc w:val="both"/>
        <w:rPr>
          <w:color w:val="000000" w:themeColor="text1"/>
          <w:sz w:val="28"/>
          <w:szCs w:val="28"/>
        </w:rPr>
      </w:pPr>
    </w:p>
    <w:p w:rsidR="00477BB8" w:rsidRPr="00C331E6" w:rsidRDefault="00477BB8" w:rsidP="00477BB8">
      <w:pPr>
        <w:jc w:val="center"/>
        <w:rPr>
          <w:b/>
          <w:color w:val="000000" w:themeColor="text1"/>
          <w:sz w:val="28"/>
          <w:szCs w:val="28"/>
        </w:rPr>
      </w:pPr>
      <w:r w:rsidRPr="00C331E6">
        <w:rPr>
          <w:b/>
          <w:color w:val="000000" w:themeColor="text1"/>
          <w:sz w:val="28"/>
          <w:szCs w:val="28"/>
        </w:rPr>
        <w:lastRenderedPageBreak/>
        <w:t>СПИСОК ИСПОЛЬЗОВАННОЙ ЛИТЕРАТУРЫ</w:t>
      </w:r>
    </w:p>
    <w:p w:rsidR="00477BB8" w:rsidRPr="00C331E6" w:rsidRDefault="00477BB8" w:rsidP="00477BB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1E6">
        <w:rPr>
          <w:rFonts w:ascii="Times New Roman" w:hAnsi="Times New Roman" w:cs="Times New Roman"/>
          <w:sz w:val="28"/>
          <w:szCs w:val="28"/>
        </w:rPr>
        <w:t>Киршин Н.М.  Безопасность жизнедеятельности и медицина катастроф: учебник для студентов  спец.  проф. учеб</w:t>
      </w:r>
      <w:proofErr w:type="gramStart"/>
      <w:r w:rsidRPr="00C331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33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31E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331E6">
        <w:rPr>
          <w:rFonts w:ascii="Times New Roman" w:hAnsi="Times New Roman" w:cs="Times New Roman"/>
          <w:sz w:val="28"/>
          <w:szCs w:val="28"/>
        </w:rPr>
        <w:t>авед</w:t>
      </w:r>
      <w:proofErr w:type="spellEnd"/>
      <w:r w:rsidRPr="00C331E6">
        <w:rPr>
          <w:rFonts w:ascii="Times New Roman" w:hAnsi="Times New Roman" w:cs="Times New Roman"/>
          <w:sz w:val="28"/>
          <w:szCs w:val="28"/>
        </w:rPr>
        <w:t>.  -  М.</w:t>
      </w:r>
      <w:proofErr w:type="gramStart"/>
      <w:r w:rsidRPr="00C331E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31E6">
        <w:rPr>
          <w:rFonts w:ascii="Times New Roman" w:hAnsi="Times New Roman" w:cs="Times New Roman"/>
          <w:sz w:val="28"/>
          <w:szCs w:val="28"/>
        </w:rPr>
        <w:t xml:space="preserve"> Изд. центр «Академия» , 2015. -320 с.</w:t>
      </w:r>
    </w:p>
    <w:p w:rsidR="00477BB8" w:rsidRPr="00C331E6" w:rsidRDefault="00477BB8" w:rsidP="00477BB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1E6">
        <w:rPr>
          <w:rFonts w:ascii="Times New Roman" w:hAnsi="Times New Roman" w:cs="Times New Roman"/>
          <w:sz w:val="28"/>
          <w:szCs w:val="28"/>
        </w:rPr>
        <w:t>Косолапова Н.В. ОБЖ: учебник для студентов учреждений СПО  - М.</w:t>
      </w:r>
      <w:proofErr w:type="gramStart"/>
      <w:r w:rsidRPr="00C331E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31E6">
        <w:rPr>
          <w:rFonts w:ascii="Times New Roman" w:hAnsi="Times New Roman" w:cs="Times New Roman"/>
          <w:sz w:val="28"/>
          <w:szCs w:val="28"/>
        </w:rPr>
        <w:t xml:space="preserve"> Изд. центр «Академия», 2018. -368 с. </w:t>
      </w:r>
    </w:p>
    <w:p w:rsidR="00477BB8" w:rsidRPr="00C331E6" w:rsidRDefault="00477BB8" w:rsidP="00477BB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31E6">
        <w:rPr>
          <w:rFonts w:ascii="Times New Roman" w:hAnsi="Times New Roman" w:cs="Times New Roman"/>
          <w:sz w:val="28"/>
          <w:szCs w:val="28"/>
        </w:rPr>
        <w:t>Рябочкин</w:t>
      </w:r>
      <w:proofErr w:type="spellEnd"/>
      <w:r w:rsidRPr="00C331E6">
        <w:rPr>
          <w:rFonts w:ascii="Times New Roman" w:hAnsi="Times New Roman" w:cs="Times New Roman"/>
          <w:sz w:val="28"/>
          <w:szCs w:val="28"/>
        </w:rPr>
        <w:t xml:space="preserve"> В.М. Медицина катастроф:  уч. пособие – М.: «ИНИ </w:t>
      </w:r>
      <w:proofErr w:type="spellStart"/>
      <w:r w:rsidRPr="00C331E6">
        <w:rPr>
          <w:rFonts w:ascii="Times New Roman" w:hAnsi="Times New Roman" w:cs="Times New Roman"/>
          <w:sz w:val="28"/>
          <w:szCs w:val="28"/>
        </w:rPr>
        <w:t>ЛТд</w:t>
      </w:r>
      <w:proofErr w:type="spellEnd"/>
      <w:r w:rsidRPr="00C331E6">
        <w:rPr>
          <w:rFonts w:ascii="Times New Roman" w:hAnsi="Times New Roman" w:cs="Times New Roman"/>
          <w:sz w:val="28"/>
          <w:szCs w:val="28"/>
        </w:rPr>
        <w:t>» , 2012. -272 с.</w:t>
      </w:r>
    </w:p>
    <w:p w:rsidR="00477BB8" w:rsidRPr="00C331E6" w:rsidRDefault="00477BB8" w:rsidP="00477BB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1E6">
        <w:rPr>
          <w:rFonts w:ascii="Times New Roman" w:hAnsi="Times New Roman" w:cs="Times New Roman"/>
          <w:sz w:val="28"/>
          <w:szCs w:val="28"/>
        </w:rPr>
        <w:t>Ястребов Г.С. Безопасность жизнедеятельности и медицина катастроф : уч. пособи</w:t>
      </w:r>
      <w:proofErr w:type="gramStart"/>
      <w:r w:rsidRPr="00C331E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C331E6">
        <w:rPr>
          <w:rFonts w:ascii="Times New Roman" w:hAnsi="Times New Roman" w:cs="Times New Roman"/>
          <w:sz w:val="28"/>
          <w:szCs w:val="28"/>
        </w:rPr>
        <w:t xml:space="preserve"> Ростов н/Д : Феникс, 2016.-416 с. </w:t>
      </w:r>
    </w:p>
    <w:p w:rsidR="00477BB8" w:rsidRPr="00C331E6" w:rsidRDefault="00477BB8" w:rsidP="00477BB8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31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Государственный доклад о состоянии з</w:t>
      </w:r>
      <w:r w:rsidR="00EA54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ащиты населения и территорий   </w:t>
      </w:r>
      <w:r w:rsidRPr="00C331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Российской Федерации от чрезвычайных ситуаций природного</w:t>
      </w:r>
    </w:p>
    <w:p w:rsidR="00477BB8" w:rsidRPr="00C331E6" w:rsidRDefault="00477BB8" w:rsidP="00477BB8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1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техногенного характера в 2014 году. - М.: ФГУ ВНИИ ГОЧС (ФЦ), 2015.</w:t>
      </w:r>
    </w:p>
    <w:p w:rsidR="00477BB8" w:rsidRPr="00C331E6" w:rsidRDefault="00477BB8" w:rsidP="00477BB8">
      <w:pPr>
        <w:jc w:val="both"/>
        <w:rPr>
          <w:b/>
          <w:color w:val="000000" w:themeColor="text1"/>
          <w:sz w:val="28"/>
          <w:szCs w:val="28"/>
        </w:rPr>
      </w:pPr>
    </w:p>
    <w:p w:rsidR="00477BB8" w:rsidRPr="00C331E6" w:rsidRDefault="00477BB8" w:rsidP="00477BB8">
      <w:pPr>
        <w:jc w:val="both"/>
        <w:rPr>
          <w:color w:val="000000" w:themeColor="text1"/>
          <w:sz w:val="28"/>
          <w:szCs w:val="28"/>
        </w:rPr>
      </w:pPr>
    </w:p>
    <w:p w:rsidR="00477BB8" w:rsidRPr="00C331E6" w:rsidRDefault="00477BB8" w:rsidP="00477BB8">
      <w:pPr>
        <w:jc w:val="both"/>
        <w:rPr>
          <w:color w:val="000000" w:themeColor="text1"/>
          <w:sz w:val="28"/>
          <w:szCs w:val="28"/>
        </w:rPr>
      </w:pPr>
    </w:p>
    <w:p w:rsidR="00477BB8" w:rsidRPr="00C331E6" w:rsidRDefault="00477BB8" w:rsidP="00477BB8">
      <w:pPr>
        <w:jc w:val="both"/>
        <w:rPr>
          <w:color w:val="000000" w:themeColor="text1"/>
          <w:sz w:val="28"/>
          <w:szCs w:val="28"/>
        </w:rPr>
      </w:pPr>
    </w:p>
    <w:p w:rsidR="00477BB8" w:rsidRDefault="00477BB8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Default="00A94D01" w:rsidP="00477BB8">
      <w:pPr>
        <w:jc w:val="both"/>
        <w:rPr>
          <w:color w:val="000000" w:themeColor="text1"/>
          <w:sz w:val="28"/>
          <w:szCs w:val="28"/>
        </w:rPr>
      </w:pPr>
    </w:p>
    <w:p w:rsidR="00A94D01" w:rsidRPr="00A94D01" w:rsidRDefault="00A94D01" w:rsidP="00A94D01">
      <w:pPr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33</w:t>
      </w:r>
    </w:p>
    <w:p w:rsidR="00477BB8" w:rsidRPr="00C331E6" w:rsidRDefault="00477BB8" w:rsidP="00477BB8">
      <w:pPr>
        <w:jc w:val="both"/>
        <w:rPr>
          <w:color w:val="000000" w:themeColor="text1"/>
          <w:sz w:val="28"/>
          <w:szCs w:val="28"/>
        </w:rPr>
      </w:pP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77BB8" w:rsidRPr="00C331E6" w:rsidRDefault="00477BB8" w:rsidP="00477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914092" w:rsidRPr="00C331E6" w:rsidRDefault="00914092" w:rsidP="009140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C16A2E" w:rsidRPr="00C331E6" w:rsidRDefault="00C16A2E" w:rsidP="00C16A2E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C16A2E" w:rsidRPr="00C331E6" w:rsidRDefault="00C16A2E" w:rsidP="00C16A2E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697E3E" w:rsidRPr="00C331E6" w:rsidRDefault="00697E3E" w:rsidP="00697E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71804" w:rsidRPr="00C331E6" w:rsidRDefault="00F71804" w:rsidP="00F71804">
      <w:pPr>
        <w:pStyle w:val="a3"/>
        <w:shd w:val="clear" w:color="auto" w:fill="FFFFFF"/>
        <w:spacing w:before="0" w:beforeAutospacing="0" w:after="0" w:afterAutospacing="0"/>
        <w:ind w:firstLine="225"/>
        <w:jc w:val="both"/>
        <w:rPr>
          <w:sz w:val="28"/>
          <w:szCs w:val="28"/>
        </w:rPr>
      </w:pPr>
    </w:p>
    <w:p w:rsidR="002C2381" w:rsidRPr="00C331E6" w:rsidRDefault="002C2381" w:rsidP="004476D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476D9" w:rsidRPr="00C331E6" w:rsidRDefault="004476D9" w:rsidP="004476D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E2D05" w:rsidRDefault="006E2D05"/>
    <w:sectPr w:rsidR="006E2D05" w:rsidSect="00E45BC0">
      <w:pgSz w:w="16838" w:h="11906" w:orient="landscape"/>
      <w:pgMar w:top="851" w:right="907" w:bottom="851" w:left="851" w:header="709" w:footer="709" w:gutter="0"/>
      <w:cols w:num="2" w:space="118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B9C"/>
    <w:multiLevelType w:val="multilevel"/>
    <w:tmpl w:val="5F328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D25AD"/>
    <w:multiLevelType w:val="multilevel"/>
    <w:tmpl w:val="27F4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16080"/>
    <w:multiLevelType w:val="multilevel"/>
    <w:tmpl w:val="99BC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F60C68"/>
    <w:multiLevelType w:val="multilevel"/>
    <w:tmpl w:val="31BC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C37BE"/>
    <w:multiLevelType w:val="multilevel"/>
    <w:tmpl w:val="87D8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5D558D"/>
    <w:multiLevelType w:val="multilevel"/>
    <w:tmpl w:val="8290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6C6AEA"/>
    <w:multiLevelType w:val="hybridMultilevel"/>
    <w:tmpl w:val="551C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B78"/>
    <w:rsid w:val="00071B78"/>
    <w:rsid w:val="002522A4"/>
    <w:rsid w:val="002C2381"/>
    <w:rsid w:val="004476D9"/>
    <w:rsid w:val="00477BB8"/>
    <w:rsid w:val="0055704F"/>
    <w:rsid w:val="0060202F"/>
    <w:rsid w:val="00613964"/>
    <w:rsid w:val="00697E3E"/>
    <w:rsid w:val="006E2D05"/>
    <w:rsid w:val="0082003A"/>
    <w:rsid w:val="008E5FA3"/>
    <w:rsid w:val="00914092"/>
    <w:rsid w:val="00A55B22"/>
    <w:rsid w:val="00A94D01"/>
    <w:rsid w:val="00BB0399"/>
    <w:rsid w:val="00BF5C80"/>
    <w:rsid w:val="00C06420"/>
    <w:rsid w:val="00C16A2E"/>
    <w:rsid w:val="00C57ABD"/>
    <w:rsid w:val="00D90B63"/>
    <w:rsid w:val="00DF5E9D"/>
    <w:rsid w:val="00E45BC0"/>
    <w:rsid w:val="00EA5459"/>
    <w:rsid w:val="00F71804"/>
    <w:rsid w:val="00F9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97E3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A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964"/>
    <w:pPr>
      <w:spacing w:before="100" w:beforeAutospacing="1" w:after="100" w:afterAutospacing="1"/>
    </w:pPr>
    <w:rPr>
      <w:color w:val="000000"/>
    </w:rPr>
  </w:style>
  <w:style w:type="character" w:styleId="a4">
    <w:name w:val="Strong"/>
    <w:basedOn w:val="a0"/>
    <w:uiPriority w:val="22"/>
    <w:qFormat/>
    <w:rsid w:val="004476D9"/>
    <w:rPr>
      <w:b/>
      <w:bCs/>
    </w:rPr>
  </w:style>
  <w:style w:type="character" w:styleId="a5">
    <w:name w:val="Hyperlink"/>
    <w:basedOn w:val="a0"/>
    <w:uiPriority w:val="99"/>
    <w:semiHidden/>
    <w:unhideWhenUsed/>
    <w:rsid w:val="002C238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97E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16A2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77BB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A54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54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97E3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A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964"/>
    <w:pPr>
      <w:spacing w:before="100" w:beforeAutospacing="1" w:after="100" w:afterAutospacing="1"/>
    </w:pPr>
    <w:rPr>
      <w:color w:val="000000"/>
    </w:rPr>
  </w:style>
  <w:style w:type="character" w:styleId="a4">
    <w:name w:val="Strong"/>
    <w:basedOn w:val="a0"/>
    <w:uiPriority w:val="22"/>
    <w:qFormat/>
    <w:rsid w:val="004476D9"/>
    <w:rPr>
      <w:b/>
      <w:bCs/>
    </w:rPr>
  </w:style>
  <w:style w:type="character" w:styleId="a5">
    <w:name w:val="Hyperlink"/>
    <w:basedOn w:val="a0"/>
    <w:uiPriority w:val="99"/>
    <w:semiHidden/>
    <w:unhideWhenUsed/>
    <w:rsid w:val="002C238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97E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16A2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77BB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A54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54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imohodi/" TargetMode="External"/><Relationship Id="rId13" Type="http://schemas.openxmlformats.org/officeDocument/2006/relationships/hyperlink" Target="https://pandia.ru/text/category/ventilyatciya/" TargetMode="External"/><Relationship Id="rId18" Type="http://schemas.openxmlformats.org/officeDocument/2006/relationships/hyperlink" Target="https://pandia.ru/text/category/ognetushiteli/" TargetMode="External"/><Relationship Id="rId26" Type="http://schemas.openxmlformats.org/officeDocument/2006/relationships/hyperlink" Target="https://pandia.ru/text/category/kol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andia.ru/text/category/ventilmz/" TargetMode="External"/><Relationship Id="rId7" Type="http://schemas.openxmlformats.org/officeDocument/2006/relationships/hyperlink" Target="https://pandia.ru/text/category/vipolnenie_rabot/" TargetMode="External"/><Relationship Id="rId12" Type="http://schemas.openxmlformats.org/officeDocument/2006/relationships/hyperlink" Target="https://pandia.ru/text/category/sluzhba_spaseniya/" TargetMode="External"/><Relationship Id="rId17" Type="http://schemas.openxmlformats.org/officeDocument/2006/relationships/hyperlink" Target="https://pandia.ru/text/category/yelektroprovodka/" TargetMode="External"/><Relationship Id="rId25" Type="http://schemas.openxmlformats.org/officeDocument/2006/relationships/hyperlink" Target="https://pandia.ru/text/category/vodoe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vodostok/" TargetMode="External"/><Relationship Id="rId20" Type="http://schemas.openxmlformats.org/officeDocument/2006/relationships/hyperlink" Target="https://pandia.ru/text/category/pozharnaya_ohrana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koll/" TargetMode="External"/><Relationship Id="rId24" Type="http://schemas.openxmlformats.org/officeDocument/2006/relationships/hyperlink" Target="https://pandia.ru/text/category/sluzhba_spaseniy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andia.ru/text/category/ventilmz/" TargetMode="External"/><Relationship Id="rId23" Type="http://schemas.openxmlformats.org/officeDocument/2006/relationships/hyperlink" Target="https://pandia.ru/text/category/ventilyatciya/" TargetMode="External"/><Relationship Id="rId28" Type="http://schemas.openxmlformats.org/officeDocument/2006/relationships/hyperlink" Target="https://pandia.ru/text/category/vipolnenie_rabot/" TargetMode="External"/><Relationship Id="rId10" Type="http://schemas.openxmlformats.org/officeDocument/2006/relationships/hyperlink" Target="https://pandia.ru/text/category/vodoem/" TargetMode="External"/><Relationship Id="rId19" Type="http://schemas.openxmlformats.org/officeDocument/2006/relationships/hyperlink" Target="https://pandia.ru/text/category/atceto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pozharnaya_bezopasnostmz/" TargetMode="External"/><Relationship Id="rId14" Type="http://schemas.openxmlformats.org/officeDocument/2006/relationships/hyperlink" Target="https://pandia.ru/text/category/vlazhnostmz/" TargetMode="External"/><Relationship Id="rId22" Type="http://schemas.openxmlformats.org/officeDocument/2006/relationships/hyperlink" Target="https://pandia.ru/text/category/vlazhnostmz/" TargetMode="External"/><Relationship Id="rId27" Type="http://schemas.openxmlformats.org/officeDocument/2006/relationships/hyperlink" Target="https://pandia.ru/text/category/dimohodi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D51B5-90EC-40A7-831A-F546838C4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33</Pages>
  <Words>8782</Words>
  <Characters>50064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2019-08-21T08:17:00Z</cp:lastPrinted>
  <dcterms:created xsi:type="dcterms:W3CDTF">2019-06-13T08:18:00Z</dcterms:created>
  <dcterms:modified xsi:type="dcterms:W3CDTF">2019-12-18T11:08:00Z</dcterms:modified>
</cp:coreProperties>
</file>